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13" w:rsidRDefault="009E1213" w:rsidP="009E1213">
      <w:pPr>
        <w:pStyle w:val="13"/>
        <w:keepNext/>
        <w:keepLines/>
        <w:shd w:val="clear" w:color="auto" w:fill="auto"/>
        <w:spacing w:before="288" w:after="0" w:line="240" w:lineRule="auto"/>
        <w:ind w:left="140" w:firstLine="0"/>
        <w:rPr>
          <w:lang w:val="kk-KZ"/>
        </w:rPr>
      </w:pPr>
    </w:p>
    <w:p w:rsidR="009E1213" w:rsidRDefault="009E1213" w:rsidP="009E1213">
      <w:pPr>
        <w:pStyle w:val="13"/>
        <w:keepNext/>
        <w:keepLines/>
        <w:shd w:val="clear" w:color="auto" w:fill="auto"/>
        <w:spacing w:before="288" w:after="0" w:line="240" w:lineRule="auto"/>
        <w:ind w:left="140" w:firstLine="0"/>
        <w:rPr>
          <w:lang w:val="kk-KZ"/>
        </w:rPr>
      </w:pPr>
    </w:p>
    <w:p w:rsidR="009E1213" w:rsidRDefault="009E1213" w:rsidP="009E1213">
      <w:pPr>
        <w:pStyle w:val="13"/>
        <w:keepNext/>
        <w:keepLines/>
        <w:shd w:val="clear" w:color="auto" w:fill="auto"/>
        <w:spacing w:before="288" w:after="0" w:line="240" w:lineRule="auto"/>
        <w:ind w:left="140" w:firstLine="0"/>
        <w:rPr>
          <w:lang w:val="kk-KZ"/>
        </w:rPr>
      </w:pPr>
    </w:p>
    <w:p w:rsidR="009E1213" w:rsidRDefault="009E1213" w:rsidP="009E1213">
      <w:pPr>
        <w:pStyle w:val="13"/>
        <w:keepNext/>
        <w:keepLines/>
        <w:shd w:val="clear" w:color="auto" w:fill="auto"/>
        <w:spacing w:before="288" w:after="0" w:line="240" w:lineRule="auto"/>
        <w:ind w:left="140" w:firstLine="0"/>
        <w:rPr>
          <w:lang w:val="kk-KZ"/>
        </w:rPr>
      </w:pPr>
    </w:p>
    <w:p w:rsidR="009E1213" w:rsidRDefault="009E1213" w:rsidP="009E1213">
      <w:pPr>
        <w:pStyle w:val="13"/>
        <w:keepNext/>
        <w:keepLines/>
        <w:shd w:val="clear" w:color="auto" w:fill="auto"/>
        <w:spacing w:before="288" w:after="0" w:line="240" w:lineRule="auto"/>
        <w:ind w:left="140" w:firstLine="0"/>
        <w:rPr>
          <w:lang w:val="kk-KZ"/>
        </w:rPr>
      </w:pPr>
    </w:p>
    <w:p w:rsidR="009E1213" w:rsidRDefault="009E1213" w:rsidP="009E1213">
      <w:pPr>
        <w:pStyle w:val="13"/>
        <w:keepNext/>
        <w:keepLines/>
        <w:shd w:val="clear" w:color="auto" w:fill="auto"/>
        <w:spacing w:before="288" w:after="0" w:line="240" w:lineRule="auto"/>
        <w:ind w:left="140" w:firstLine="0"/>
        <w:rPr>
          <w:lang w:val="kk-KZ"/>
        </w:rPr>
      </w:pPr>
    </w:p>
    <w:p w:rsidR="009E1213" w:rsidRDefault="009E1213" w:rsidP="009E1213">
      <w:pPr>
        <w:pStyle w:val="13"/>
        <w:keepNext/>
        <w:keepLines/>
        <w:shd w:val="clear" w:color="auto" w:fill="auto"/>
        <w:spacing w:before="288" w:after="0" w:line="240" w:lineRule="auto"/>
        <w:ind w:left="140" w:firstLine="0"/>
        <w:rPr>
          <w:lang w:val="kk-KZ"/>
        </w:rPr>
      </w:pPr>
    </w:p>
    <w:p w:rsidR="009E1213" w:rsidRDefault="009E1213" w:rsidP="009E1213">
      <w:pPr>
        <w:pStyle w:val="13"/>
        <w:keepNext/>
        <w:keepLines/>
        <w:shd w:val="clear" w:color="auto" w:fill="auto"/>
        <w:spacing w:before="288" w:after="0" w:line="240" w:lineRule="auto"/>
        <w:ind w:left="140" w:firstLine="0"/>
        <w:rPr>
          <w:lang w:val="kk-KZ"/>
        </w:rPr>
      </w:pPr>
    </w:p>
    <w:p w:rsidR="009E1213" w:rsidRPr="005A6D21" w:rsidRDefault="009E1213" w:rsidP="009E1213">
      <w:pPr>
        <w:pStyle w:val="13"/>
        <w:keepNext/>
        <w:keepLines/>
        <w:shd w:val="clear" w:color="auto" w:fill="auto"/>
        <w:spacing w:before="288" w:after="0" w:line="240" w:lineRule="auto"/>
        <w:ind w:left="140" w:firstLine="0"/>
      </w:pPr>
      <w:r>
        <w:t xml:space="preserve">СТРАТЕГИЧЕСКИЙ ПЛАН РАЗВИТИЯ </w:t>
      </w:r>
      <w:r>
        <w:br/>
      </w:r>
      <w:r>
        <w:rPr>
          <w:b w:val="0"/>
          <w:sz w:val="28"/>
          <w:szCs w:val="28"/>
        </w:rPr>
        <w:t xml:space="preserve">УО </w:t>
      </w:r>
      <w:r w:rsidRPr="00160249">
        <w:rPr>
          <w:b w:val="0"/>
          <w:sz w:val="28"/>
          <w:szCs w:val="28"/>
        </w:rPr>
        <w:t xml:space="preserve">«Павлодарский высший экономический колледж </w:t>
      </w:r>
      <w:proofErr w:type="spellStart"/>
      <w:r w:rsidRPr="00160249">
        <w:rPr>
          <w:b w:val="0"/>
          <w:sz w:val="28"/>
          <w:szCs w:val="28"/>
        </w:rPr>
        <w:t>Казпотребсоюза</w:t>
      </w:r>
      <w:proofErr w:type="spellEnd"/>
      <w:r w:rsidRPr="00160249">
        <w:rPr>
          <w:b w:val="0"/>
          <w:sz w:val="28"/>
          <w:szCs w:val="28"/>
        </w:rPr>
        <w:t xml:space="preserve">» </w:t>
      </w:r>
      <w:r>
        <w:rPr>
          <w:b w:val="0"/>
          <w:sz w:val="28"/>
          <w:szCs w:val="28"/>
        </w:rPr>
        <w:br/>
      </w:r>
      <w:r w:rsidRPr="00160249">
        <w:rPr>
          <w:b w:val="0"/>
          <w:sz w:val="28"/>
          <w:szCs w:val="28"/>
        </w:rPr>
        <w:t>на 2018-2023 годы</w:t>
      </w: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pPr>
    </w:p>
    <w:p w:rsidR="009E1213" w:rsidRDefault="009E1213" w:rsidP="009E1213">
      <w:pPr>
        <w:pStyle w:val="32"/>
        <w:shd w:val="clear" w:color="auto" w:fill="auto"/>
        <w:spacing w:after="0" w:line="240" w:lineRule="auto"/>
        <w:rPr>
          <w:lang w:val="kk-KZ"/>
        </w:rPr>
      </w:pPr>
    </w:p>
    <w:p w:rsidR="009E1213" w:rsidRDefault="009E1213" w:rsidP="009E1213">
      <w:pPr>
        <w:pStyle w:val="32"/>
        <w:shd w:val="clear" w:color="auto" w:fill="auto"/>
        <w:spacing w:after="0" w:line="240" w:lineRule="auto"/>
        <w:jc w:val="left"/>
        <w:rPr>
          <w:lang w:val="kk-KZ"/>
        </w:rPr>
      </w:pPr>
    </w:p>
    <w:p w:rsidR="009E1213" w:rsidRDefault="009E1213" w:rsidP="009E1213">
      <w:pPr>
        <w:pStyle w:val="32"/>
        <w:shd w:val="clear" w:color="auto" w:fill="auto"/>
        <w:spacing w:after="0" w:line="240" w:lineRule="auto"/>
        <w:rPr>
          <w:lang w:val="kk-KZ"/>
        </w:rPr>
      </w:pPr>
    </w:p>
    <w:p w:rsidR="009E1213" w:rsidRDefault="009E1213" w:rsidP="009E1213">
      <w:pPr>
        <w:pStyle w:val="32"/>
        <w:shd w:val="clear" w:color="auto" w:fill="auto"/>
        <w:spacing w:after="0" w:line="240" w:lineRule="auto"/>
        <w:rPr>
          <w:lang w:val="kk-KZ"/>
        </w:rPr>
      </w:pPr>
    </w:p>
    <w:p w:rsidR="009E1213" w:rsidRDefault="009E1213" w:rsidP="009E1213">
      <w:pPr>
        <w:pStyle w:val="32"/>
        <w:shd w:val="clear" w:color="auto" w:fill="auto"/>
        <w:spacing w:after="0" w:line="240" w:lineRule="auto"/>
        <w:rPr>
          <w:lang w:val="kk-KZ"/>
        </w:rPr>
      </w:pPr>
    </w:p>
    <w:p w:rsidR="009E1213" w:rsidRDefault="009E1213" w:rsidP="009E1213">
      <w:pPr>
        <w:pStyle w:val="32"/>
        <w:shd w:val="clear" w:color="auto" w:fill="auto"/>
        <w:spacing w:after="0" w:line="240" w:lineRule="auto"/>
        <w:rPr>
          <w:lang w:val="kk-KZ"/>
        </w:rPr>
      </w:pPr>
    </w:p>
    <w:p w:rsidR="009E1213" w:rsidRPr="009E1213" w:rsidRDefault="009E1213" w:rsidP="009E1213">
      <w:pPr>
        <w:pStyle w:val="13"/>
        <w:keepNext/>
        <w:keepLines/>
        <w:shd w:val="clear" w:color="auto" w:fill="auto"/>
        <w:spacing w:before="0" w:after="0" w:line="240" w:lineRule="auto"/>
        <w:ind w:firstLine="0"/>
        <w:jc w:val="left"/>
        <w:rPr>
          <w:lang w:val="kk-KZ"/>
        </w:rPr>
      </w:pPr>
      <w:bookmarkStart w:id="0" w:name="bookmark1"/>
    </w:p>
    <w:p w:rsidR="009E1213" w:rsidRDefault="009E1213" w:rsidP="009E1213">
      <w:pPr>
        <w:pStyle w:val="13"/>
        <w:keepNext/>
        <w:keepLines/>
        <w:shd w:val="clear" w:color="auto" w:fill="auto"/>
        <w:spacing w:before="0" w:after="0" w:line="240" w:lineRule="auto"/>
        <w:ind w:left="140" w:firstLine="0"/>
        <w:rPr>
          <w:lang w:val="kk-KZ"/>
        </w:rPr>
      </w:pPr>
    </w:p>
    <w:p w:rsidR="009E1213" w:rsidRDefault="009E1213" w:rsidP="009E1213">
      <w:pPr>
        <w:pStyle w:val="13"/>
        <w:keepNext/>
        <w:keepLines/>
        <w:shd w:val="clear" w:color="auto" w:fill="auto"/>
        <w:spacing w:before="0" w:after="0" w:line="240" w:lineRule="auto"/>
        <w:ind w:left="140" w:firstLine="0"/>
        <w:rPr>
          <w:lang w:val="kk-KZ"/>
        </w:rPr>
      </w:pPr>
      <w:r>
        <w:rPr>
          <w:lang w:val="kk-KZ"/>
        </w:rPr>
        <w:t>Павлодар қ.</w:t>
      </w:r>
      <w:bookmarkEnd w:id="0"/>
    </w:p>
    <w:p w:rsidR="009E1213" w:rsidRPr="008856B8" w:rsidRDefault="009E1213" w:rsidP="009E1213">
      <w:pPr>
        <w:pStyle w:val="32"/>
        <w:shd w:val="clear" w:color="auto" w:fill="auto"/>
        <w:spacing w:after="0" w:line="240" w:lineRule="auto"/>
      </w:pPr>
      <w:r>
        <w:rPr>
          <w:lang w:val="kk-KZ"/>
        </w:rPr>
        <w:br w:type="page"/>
      </w:r>
      <w:r w:rsidRPr="008856B8">
        <w:lastRenderedPageBreak/>
        <w:t>СОДЕРЖАНИЕ</w:t>
      </w:r>
    </w:p>
    <w:p w:rsidR="009E1213" w:rsidRPr="008856B8" w:rsidRDefault="009E1213" w:rsidP="009E1213">
      <w:pPr>
        <w:widowControl w:val="0"/>
        <w:tabs>
          <w:tab w:val="left" w:pos="547"/>
          <w:tab w:val="right" w:leader="dot" w:pos="9965"/>
        </w:tabs>
        <w:spacing w:after="0" w:line="240" w:lineRule="auto"/>
        <w:jc w:val="both"/>
        <w:rPr>
          <w:rFonts w:ascii="Times New Roman" w:hAnsi="Times New Roman"/>
          <w:bCs/>
          <w:color w:val="000000"/>
          <w:sz w:val="26"/>
          <w:szCs w:val="26"/>
          <w:lang w:eastAsia="en-US"/>
        </w:rPr>
      </w:pPr>
    </w:p>
    <w:p w:rsidR="009E1213" w:rsidRPr="008856B8" w:rsidRDefault="009E1213" w:rsidP="009E1213">
      <w:pPr>
        <w:widowControl w:val="0"/>
        <w:tabs>
          <w:tab w:val="left" w:pos="547"/>
          <w:tab w:val="right" w:leader="dot" w:pos="9965"/>
        </w:tabs>
        <w:spacing w:after="0" w:line="240" w:lineRule="auto"/>
        <w:jc w:val="both"/>
        <w:rPr>
          <w:rFonts w:ascii="Times New Roman" w:hAnsi="Times New Roman"/>
          <w:bCs/>
          <w:color w:val="000000"/>
          <w:sz w:val="26"/>
          <w:szCs w:val="26"/>
          <w:lang w:eastAsia="en-US"/>
        </w:rPr>
      </w:pPr>
    </w:p>
    <w:p w:rsidR="009E1213" w:rsidRPr="008856B8" w:rsidRDefault="009E1213" w:rsidP="009E1213">
      <w:pPr>
        <w:widowControl w:val="0"/>
        <w:tabs>
          <w:tab w:val="left" w:pos="206"/>
          <w:tab w:val="left" w:leader="dot" w:pos="8350"/>
          <w:tab w:val="right" w:pos="8931"/>
        </w:tabs>
        <w:spacing w:after="0" w:line="240" w:lineRule="auto"/>
        <w:jc w:val="both"/>
        <w:rPr>
          <w:rFonts w:ascii="Times New Roman" w:eastAsia="Courier New" w:hAnsi="Times New Roman"/>
          <w:color w:val="000000"/>
          <w:sz w:val="28"/>
          <w:szCs w:val="28"/>
        </w:rPr>
      </w:pPr>
      <w:r>
        <w:rPr>
          <w:rFonts w:ascii="Times New Roman" w:eastAsia="Courier New" w:hAnsi="Times New Roman"/>
          <w:color w:val="000000"/>
          <w:sz w:val="28"/>
          <w:szCs w:val="28"/>
        </w:rPr>
        <w:t xml:space="preserve">1. </w:t>
      </w:r>
      <w:r w:rsidRPr="008856B8">
        <w:rPr>
          <w:rFonts w:ascii="Times New Roman" w:eastAsia="Courier New" w:hAnsi="Times New Roman"/>
          <w:color w:val="000000"/>
          <w:sz w:val="28"/>
          <w:szCs w:val="28"/>
        </w:rPr>
        <w:fldChar w:fldCharType="begin"/>
      </w:r>
      <w:r w:rsidRPr="008856B8">
        <w:rPr>
          <w:rFonts w:ascii="Times New Roman" w:eastAsia="Courier New" w:hAnsi="Times New Roman"/>
          <w:color w:val="000000"/>
          <w:sz w:val="28"/>
          <w:szCs w:val="28"/>
        </w:rPr>
        <w:instrText xml:space="preserve"> TOC \o "1-5" \h \z </w:instrText>
      </w:r>
      <w:r w:rsidRPr="008856B8">
        <w:rPr>
          <w:rFonts w:ascii="Times New Roman" w:eastAsia="Courier New" w:hAnsi="Times New Roman"/>
          <w:color w:val="000000"/>
          <w:sz w:val="28"/>
          <w:szCs w:val="28"/>
        </w:rPr>
        <w:fldChar w:fldCharType="separate"/>
      </w:r>
      <w:r w:rsidRPr="008856B8">
        <w:rPr>
          <w:rFonts w:ascii="Times New Roman" w:eastAsia="Courier New" w:hAnsi="Times New Roman"/>
          <w:color w:val="000000"/>
          <w:sz w:val="28"/>
          <w:szCs w:val="28"/>
        </w:rPr>
        <w:t>Введение</w:t>
      </w:r>
      <w:r w:rsidRPr="008856B8">
        <w:rPr>
          <w:rFonts w:ascii="Times New Roman" w:eastAsia="Courier New" w:hAnsi="Times New Roman"/>
          <w:color w:val="000000"/>
          <w:sz w:val="28"/>
          <w:szCs w:val="28"/>
        </w:rPr>
        <w:tab/>
      </w:r>
      <w:r>
        <w:rPr>
          <w:rFonts w:ascii="Times New Roman" w:eastAsia="Courier New" w:hAnsi="Times New Roman"/>
          <w:color w:val="000000"/>
          <w:sz w:val="28"/>
          <w:szCs w:val="28"/>
        </w:rPr>
        <w:t>………</w:t>
      </w:r>
      <w:r w:rsidRPr="008856B8">
        <w:rPr>
          <w:rFonts w:ascii="Times New Roman" w:eastAsia="Courier New" w:hAnsi="Times New Roman"/>
          <w:color w:val="000000"/>
          <w:sz w:val="28"/>
          <w:szCs w:val="28"/>
        </w:rPr>
        <w:t>..4</w:t>
      </w:r>
    </w:p>
    <w:p w:rsidR="009E1213" w:rsidRPr="008856B8" w:rsidRDefault="009E1213" w:rsidP="009E1213">
      <w:pPr>
        <w:widowControl w:val="0"/>
        <w:tabs>
          <w:tab w:val="left" w:pos="206"/>
          <w:tab w:val="left" w:leader="dot" w:pos="8350"/>
          <w:tab w:val="right" w:pos="8931"/>
        </w:tabs>
        <w:spacing w:after="0" w:line="240" w:lineRule="auto"/>
        <w:jc w:val="both"/>
        <w:rPr>
          <w:rFonts w:ascii="Times New Roman" w:eastAsia="Courier New" w:hAnsi="Times New Roman"/>
          <w:color w:val="000000"/>
          <w:sz w:val="28"/>
          <w:szCs w:val="28"/>
        </w:rPr>
      </w:pPr>
      <w:r>
        <w:rPr>
          <w:rFonts w:ascii="Times New Roman" w:eastAsia="Courier New" w:hAnsi="Times New Roman"/>
          <w:color w:val="000000"/>
          <w:sz w:val="28"/>
          <w:szCs w:val="28"/>
        </w:rPr>
        <w:t xml:space="preserve">2. </w:t>
      </w:r>
      <w:r w:rsidRPr="008856B8">
        <w:rPr>
          <w:rFonts w:ascii="Times New Roman" w:eastAsia="Courier New" w:hAnsi="Times New Roman"/>
          <w:color w:val="000000"/>
          <w:sz w:val="28"/>
          <w:szCs w:val="28"/>
        </w:rPr>
        <w:t>Паспорт колледжа</w:t>
      </w:r>
      <w:r w:rsidRPr="008856B8">
        <w:rPr>
          <w:rFonts w:ascii="Times New Roman" w:eastAsia="Courier New" w:hAnsi="Times New Roman"/>
          <w:color w:val="000000"/>
          <w:sz w:val="28"/>
          <w:szCs w:val="28"/>
        </w:rPr>
        <w:tab/>
      </w:r>
      <w:r>
        <w:rPr>
          <w:rFonts w:ascii="Times New Roman" w:eastAsia="Courier New" w:hAnsi="Times New Roman"/>
          <w:color w:val="000000"/>
          <w:sz w:val="28"/>
          <w:szCs w:val="28"/>
        </w:rPr>
        <w:t>……</w:t>
      </w:r>
      <w:r w:rsidRPr="008856B8">
        <w:rPr>
          <w:rFonts w:ascii="Times New Roman" w:eastAsia="Courier New" w:hAnsi="Times New Roman"/>
          <w:color w:val="000000"/>
          <w:sz w:val="28"/>
          <w:szCs w:val="28"/>
        </w:rPr>
        <w:t>…..5</w:t>
      </w:r>
    </w:p>
    <w:p w:rsidR="009E1213" w:rsidRPr="008856B8" w:rsidRDefault="009E1213" w:rsidP="009E1213">
      <w:pPr>
        <w:widowControl w:val="0"/>
        <w:tabs>
          <w:tab w:val="left" w:pos="206"/>
          <w:tab w:val="left" w:leader="dot" w:pos="8350"/>
          <w:tab w:val="right" w:pos="8931"/>
        </w:tabs>
        <w:spacing w:after="0" w:line="240" w:lineRule="auto"/>
        <w:jc w:val="both"/>
        <w:rPr>
          <w:rFonts w:ascii="Times New Roman" w:eastAsia="Courier New" w:hAnsi="Times New Roman"/>
          <w:color w:val="000000"/>
          <w:sz w:val="28"/>
          <w:szCs w:val="28"/>
        </w:rPr>
      </w:pPr>
      <w:r>
        <w:rPr>
          <w:rFonts w:ascii="Times New Roman" w:eastAsia="Courier New" w:hAnsi="Times New Roman"/>
          <w:color w:val="000000"/>
          <w:sz w:val="28"/>
          <w:szCs w:val="28"/>
        </w:rPr>
        <w:t>3. Анализ текущей ситуации</w:t>
      </w:r>
      <w:r>
        <w:rPr>
          <w:rFonts w:ascii="Times New Roman" w:eastAsia="Courier New" w:hAnsi="Times New Roman"/>
          <w:color w:val="000000"/>
          <w:sz w:val="28"/>
          <w:szCs w:val="28"/>
        </w:rPr>
        <w:tab/>
        <w:t>………</w:t>
      </w:r>
      <w:r w:rsidRPr="008856B8">
        <w:rPr>
          <w:rFonts w:ascii="Times New Roman" w:eastAsia="Courier New" w:hAnsi="Times New Roman"/>
          <w:color w:val="000000"/>
          <w:sz w:val="28"/>
          <w:szCs w:val="28"/>
        </w:rPr>
        <w:t>..8</w:t>
      </w:r>
    </w:p>
    <w:p w:rsidR="009E1213" w:rsidRPr="008856B8" w:rsidRDefault="009E1213" w:rsidP="009E1213">
      <w:pPr>
        <w:widowControl w:val="0"/>
        <w:tabs>
          <w:tab w:val="left" w:pos="206"/>
          <w:tab w:val="left" w:leader="dot" w:pos="8350"/>
          <w:tab w:val="right" w:pos="8931"/>
        </w:tabs>
        <w:spacing w:after="0" w:line="240" w:lineRule="auto"/>
        <w:jc w:val="both"/>
        <w:rPr>
          <w:rFonts w:ascii="Times New Roman" w:eastAsia="Courier New" w:hAnsi="Times New Roman"/>
          <w:color w:val="000000"/>
          <w:sz w:val="28"/>
          <w:szCs w:val="28"/>
        </w:rPr>
      </w:pPr>
      <w:r>
        <w:rPr>
          <w:rFonts w:ascii="Times New Roman" w:eastAsia="Courier New" w:hAnsi="Times New Roman"/>
          <w:color w:val="000000"/>
          <w:sz w:val="28"/>
          <w:szCs w:val="28"/>
        </w:rPr>
        <w:t xml:space="preserve">4. </w:t>
      </w:r>
      <w:r w:rsidRPr="008856B8">
        <w:rPr>
          <w:rFonts w:ascii="Times New Roman" w:eastAsia="Courier New" w:hAnsi="Times New Roman"/>
          <w:color w:val="000000"/>
          <w:sz w:val="28"/>
          <w:szCs w:val="28"/>
        </w:rPr>
        <w:t>Стратегическ</w:t>
      </w:r>
      <w:r>
        <w:rPr>
          <w:rFonts w:ascii="Times New Roman" w:eastAsia="Courier New" w:hAnsi="Times New Roman"/>
          <w:color w:val="000000"/>
          <w:sz w:val="28"/>
          <w:szCs w:val="28"/>
        </w:rPr>
        <w:t>ие направления деятельности</w:t>
      </w:r>
      <w:r>
        <w:rPr>
          <w:rFonts w:ascii="Times New Roman" w:eastAsia="Courier New" w:hAnsi="Times New Roman"/>
          <w:color w:val="000000"/>
          <w:sz w:val="28"/>
          <w:szCs w:val="28"/>
        </w:rPr>
        <w:tab/>
        <w:t>……</w:t>
      </w:r>
      <w:r w:rsidRPr="008856B8">
        <w:rPr>
          <w:rFonts w:ascii="Times New Roman" w:eastAsia="Courier New" w:hAnsi="Times New Roman"/>
          <w:color w:val="000000"/>
          <w:sz w:val="28"/>
          <w:szCs w:val="28"/>
        </w:rPr>
        <w:t>…15</w:t>
      </w:r>
    </w:p>
    <w:p w:rsidR="009E1213" w:rsidRPr="008856B8" w:rsidRDefault="009E1213" w:rsidP="009E1213">
      <w:pPr>
        <w:widowControl w:val="0"/>
        <w:tabs>
          <w:tab w:val="left" w:pos="547"/>
          <w:tab w:val="right" w:leader="dot" w:pos="9965"/>
        </w:tabs>
        <w:spacing w:after="0" w:line="240" w:lineRule="auto"/>
        <w:jc w:val="both"/>
        <w:rPr>
          <w:rFonts w:ascii="Times New Roman" w:hAnsi="Times New Roman"/>
          <w:bCs/>
          <w:color w:val="000000"/>
          <w:sz w:val="28"/>
          <w:szCs w:val="28"/>
          <w:lang w:eastAsia="en-US"/>
        </w:rPr>
      </w:pPr>
      <w:r w:rsidRPr="008856B8">
        <w:rPr>
          <w:rFonts w:ascii="Times New Roman" w:hAnsi="Times New Roman"/>
          <w:bCs/>
          <w:color w:val="000000"/>
          <w:sz w:val="28"/>
          <w:szCs w:val="28"/>
          <w:lang w:eastAsia="en-US"/>
        </w:rPr>
        <w:t xml:space="preserve">5. </w:t>
      </w:r>
      <w:hyperlink w:anchor="bookmark6" w:tooltip="Current Document">
        <w:r w:rsidRPr="008856B8">
          <w:rPr>
            <w:rFonts w:ascii="Times New Roman" w:hAnsi="Times New Roman"/>
            <w:bCs/>
            <w:color w:val="000000"/>
            <w:sz w:val="28"/>
            <w:szCs w:val="28"/>
            <w:lang w:eastAsia="en-US"/>
          </w:rPr>
          <w:t>Ожидаемые конечные результаты реализации Плана</w:t>
        </w:r>
      </w:hyperlink>
      <w:r w:rsidRPr="008856B8">
        <w:rPr>
          <w:rFonts w:ascii="Times New Roman" w:hAnsi="Times New Roman"/>
          <w:bCs/>
          <w:color w:val="000000"/>
          <w:sz w:val="28"/>
          <w:szCs w:val="28"/>
          <w:lang w:eastAsia="en-US"/>
        </w:rPr>
        <w:fldChar w:fldCharType="end"/>
      </w:r>
      <w:r>
        <w:rPr>
          <w:rFonts w:ascii="Times New Roman" w:hAnsi="Times New Roman"/>
          <w:bCs/>
          <w:color w:val="000000"/>
          <w:sz w:val="28"/>
          <w:szCs w:val="28"/>
          <w:lang w:eastAsia="en-US"/>
        </w:rPr>
        <w:t>…….</w:t>
      </w:r>
      <w:r w:rsidRPr="008856B8">
        <w:rPr>
          <w:rFonts w:ascii="Times New Roman" w:hAnsi="Times New Roman"/>
          <w:bCs/>
          <w:color w:val="000000"/>
          <w:sz w:val="28"/>
          <w:szCs w:val="28"/>
          <w:lang w:eastAsia="en-US"/>
        </w:rPr>
        <w:t>………………….29</w:t>
      </w:r>
    </w:p>
    <w:p w:rsidR="009E1213" w:rsidRDefault="009E1213" w:rsidP="009E1213">
      <w:pPr>
        <w:pStyle w:val="13"/>
        <w:keepNext/>
        <w:keepLines/>
        <w:shd w:val="clear" w:color="auto" w:fill="auto"/>
        <w:spacing w:before="0" w:after="0" w:line="240" w:lineRule="auto"/>
        <w:ind w:left="140" w:firstLine="0"/>
        <w:rPr>
          <w:lang w:val="kk-KZ"/>
        </w:rPr>
      </w:pPr>
    </w:p>
    <w:p w:rsidR="009E1213" w:rsidRDefault="009E1213" w:rsidP="009E1213">
      <w:pPr>
        <w:shd w:val="clear" w:color="auto" w:fill="FFFFFF"/>
        <w:ind w:firstLine="709"/>
        <w:textAlignment w:val="baseline"/>
        <w:rPr>
          <w:lang w:val="kk-KZ"/>
        </w:rPr>
      </w:pPr>
      <w:r>
        <w:rPr>
          <w:lang w:val="kk-KZ"/>
        </w:rPr>
        <w:br w:type="page"/>
      </w:r>
    </w:p>
    <w:p w:rsidR="009E1213" w:rsidRPr="008856B8" w:rsidRDefault="009E1213" w:rsidP="009E1213">
      <w:pPr>
        <w:shd w:val="clear" w:color="auto" w:fill="FFFFFF"/>
        <w:spacing w:after="0" w:line="240" w:lineRule="auto"/>
        <w:ind w:firstLine="709"/>
        <w:textAlignment w:val="baseline"/>
        <w:rPr>
          <w:rFonts w:ascii="Times New Roman" w:hAnsi="Times New Roman"/>
          <w:b/>
          <w:sz w:val="28"/>
          <w:szCs w:val="28"/>
        </w:rPr>
      </w:pPr>
      <w:r w:rsidRPr="008856B8">
        <w:rPr>
          <w:rFonts w:ascii="Times New Roman" w:hAnsi="Times New Roman"/>
          <w:b/>
          <w:bCs/>
          <w:sz w:val="28"/>
          <w:szCs w:val="28"/>
          <w:bdr w:val="none" w:sz="0" w:space="0" w:color="auto" w:frame="1"/>
        </w:rPr>
        <w:lastRenderedPageBreak/>
        <w:t> </w:t>
      </w:r>
      <w:r w:rsidRPr="008856B8">
        <w:rPr>
          <w:rFonts w:ascii="Times New Roman" w:hAnsi="Times New Roman"/>
          <w:b/>
          <w:sz w:val="28"/>
          <w:szCs w:val="28"/>
        </w:rPr>
        <w:t>«Объявленный мной сегодня новый политический и экономический курс нацелен на то, чтобы дать вам лучшее образование, а значит еще более достойное будущее».</w:t>
      </w:r>
    </w:p>
    <w:p w:rsidR="009E1213" w:rsidRPr="008856B8" w:rsidRDefault="009E1213" w:rsidP="009E1213">
      <w:pPr>
        <w:shd w:val="clear" w:color="auto" w:fill="FFFFFF"/>
        <w:spacing w:after="0" w:line="240" w:lineRule="auto"/>
        <w:ind w:firstLine="709"/>
        <w:jc w:val="right"/>
        <w:textAlignment w:val="baseline"/>
        <w:rPr>
          <w:rFonts w:ascii="Times New Roman" w:hAnsi="Times New Roman"/>
          <w:b/>
          <w:sz w:val="28"/>
          <w:szCs w:val="28"/>
        </w:rPr>
      </w:pPr>
      <w:r w:rsidRPr="008856B8">
        <w:rPr>
          <w:rFonts w:ascii="Times New Roman" w:hAnsi="Times New Roman"/>
          <w:b/>
          <w:bCs/>
          <w:sz w:val="28"/>
          <w:szCs w:val="28"/>
          <w:bdr w:val="none" w:sz="0" w:space="0" w:color="auto" w:frame="1"/>
        </w:rPr>
        <w:t>Н.А.Назарбаев</w:t>
      </w:r>
    </w:p>
    <w:p w:rsidR="009E1213" w:rsidRPr="008856B8" w:rsidRDefault="009E1213" w:rsidP="009E1213">
      <w:pPr>
        <w:shd w:val="clear" w:color="auto" w:fill="FFFFFF"/>
        <w:spacing w:after="0" w:line="240" w:lineRule="auto"/>
        <w:ind w:firstLine="709"/>
        <w:jc w:val="both"/>
        <w:textAlignment w:val="baseline"/>
        <w:rPr>
          <w:rFonts w:ascii="Times New Roman" w:hAnsi="Times New Roman"/>
          <w:b/>
          <w:sz w:val="28"/>
          <w:szCs w:val="28"/>
        </w:rPr>
      </w:pPr>
      <w:r w:rsidRPr="008856B8">
        <w:rPr>
          <w:rFonts w:ascii="Times New Roman" w:hAnsi="Times New Roman"/>
          <w:b/>
          <w:i/>
          <w:iCs/>
          <w:sz w:val="28"/>
          <w:szCs w:val="28"/>
          <w:bdr w:val="none" w:sz="0" w:space="0" w:color="auto" w:frame="1"/>
        </w:rPr>
        <w:t>Из Послания Президента Республики Казахстан –</w:t>
      </w:r>
      <w:r w:rsidRPr="008856B8">
        <w:rPr>
          <w:rFonts w:ascii="Times New Roman" w:hAnsi="Times New Roman"/>
          <w:b/>
          <w:sz w:val="28"/>
          <w:szCs w:val="28"/>
        </w:rPr>
        <w:t> </w:t>
      </w:r>
      <w:r w:rsidRPr="008856B8">
        <w:rPr>
          <w:rFonts w:ascii="Times New Roman" w:hAnsi="Times New Roman"/>
          <w:b/>
          <w:i/>
          <w:iCs/>
          <w:sz w:val="28"/>
          <w:szCs w:val="28"/>
          <w:bdr w:val="none" w:sz="0" w:space="0" w:color="auto" w:frame="1"/>
        </w:rPr>
        <w:t>Лидера нации Н.А.Назарбаева народу Казахстана “Новый политический курс состоявшегося государства – Стратегия -2050»</w:t>
      </w:r>
    </w:p>
    <w:p w:rsidR="009E1213" w:rsidRPr="008856B8" w:rsidRDefault="009E1213" w:rsidP="009E1213">
      <w:pPr>
        <w:pStyle w:val="32"/>
        <w:shd w:val="clear" w:color="auto" w:fill="auto"/>
        <w:spacing w:after="0" w:line="240" w:lineRule="auto"/>
        <w:ind w:firstLine="709"/>
        <w:jc w:val="both"/>
        <w:rPr>
          <w:b w:val="0"/>
          <w:sz w:val="28"/>
          <w:szCs w:val="28"/>
        </w:rPr>
      </w:pPr>
      <w:bookmarkStart w:id="1" w:name="bookmark5"/>
      <w:r w:rsidRPr="008856B8">
        <w:rPr>
          <w:b w:val="0"/>
          <w:sz w:val="28"/>
          <w:szCs w:val="28"/>
        </w:rPr>
        <w:t>Стратегический план развития (далее - План)</w:t>
      </w:r>
    </w:p>
    <w:p w:rsidR="009E1213" w:rsidRPr="008856B8" w:rsidRDefault="009E1213" w:rsidP="009E1213">
      <w:pPr>
        <w:shd w:val="clear" w:color="auto" w:fill="FFFFFF"/>
        <w:spacing w:after="0" w:line="240" w:lineRule="auto"/>
        <w:ind w:firstLine="709"/>
        <w:jc w:val="both"/>
        <w:textAlignment w:val="baseline"/>
        <w:rPr>
          <w:rFonts w:ascii="Times New Roman" w:hAnsi="Times New Roman"/>
          <w:sz w:val="28"/>
          <w:szCs w:val="28"/>
        </w:rPr>
      </w:pPr>
      <w:r w:rsidRPr="008856B8">
        <w:rPr>
          <w:rFonts w:ascii="Times New Roman" w:hAnsi="Times New Roman"/>
          <w:sz w:val="28"/>
          <w:szCs w:val="28"/>
        </w:rPr>
        <w:t xml:space="preserve"> Павлодарского высшего экономического колледжа </w:t>
      </w:r>
      <w:proofErr w:type="spellStart"/>
      <w:r w:rsidRPr="008856B8">
        <w:rPr>
          <w:rFonts w:ascii="Times New Roman" w:hAnsi="Times New Roman"/>
          <w:sz w:val="28"/>
          <w:szCs w:val="28"/>
        </w:rPr>
        <w:t>Казпотребсоюза</w:t>
      </w:r>
      <w:proofErr w:type="spellEnd"/>
      <w:r w:rsidRPr="008856B8">
        <w:rPr>
          <w:rFonts w:ascii="Times New Roman" w:hAnsi="Times New Roman"/>
          <w:sz w:val="28"/>
          <w:szCs w:val="28"/>
        </w:rPr>
        <w:t xml:space="preserve">  разработан в соответствии с законом Республики Казахстан «Об образовании», Уставом колледжа, государственным общеобязательным стандартом технического и профессионального образования (далее - ГОСО </w:t>
      </w:r>
      <w:proofErr w:type="spellStart"/>
      <w:r w:rsidRPr="008856B8">
        <w:rPr>
          <w:rFonts w:ascii="Times New Roman" w:hAnsi="Times New Roman"/>
          <w:sz w:val="28"/>
          <w:szCs w:val="28"/>
        </w:rPr>
        <w:t>ТиПО</w:t>
      </w:r>
      <w:proofErr w:type="spellEnd"/>
      <w:r w:rsidRPr="008856B8">
        <w:rPr>
          <w:rFonts w:ascii="Times New Roman" w:hAnsi="Times New Roman"/>
          <w:sz w:val="28"/>
          <w:szCs w:val="28"/>
        </w:rPr>
        <w:t>), Государственной программой развития образования РК на 2016 - 2019 годы.</w:t>
      </w:r>
      <w:proofErr w:type="gramStart"/>
      <w:r w:rsidRPr="008856B8">
        <w:rPr>
          <w:rFonts w:ascii="Times New Roman" w:hAnsi="Times New Roman"/>
          <w:sz w:val="28"/>
          <w:szCs w:val="28"/>
        </w:rPr>
        <w:t>,«</w:t>
      </w:r>
      <w:proofErr w:type="gramEnd"/>
      <w:r w:rsidRPr="008856B8">
        <w:rPr>
          <w:rFonts w:ascii="Times New Roman" w:hAnsi="Times New Roman"/>
          <w:sz w:val="28"/>
          <w:szCs w:val="28"/>
        </w:rPr>
        <w:t>Стратегия «Казахстан-2050.</w:t>
      </w:r>
      <w:bookmarkEnd w:id="1"/>
      <w:r w:rsidRPr="008856B8">
        <w:rPr>
          <w:rFonts w:ascii="Times New Roman" w:hAnsi="Times New Roman"/>
          <w:b/>
          <w:sz w:val="28"/>
          <w:szCs w:val="28"/>
        </w:rPr>
        <w:t>,</w:t>
      </w:r>
      <w:r w:rsidRPr="008856B8">
        <w:rPr>
          <w:rFonts w:ascii="Times New Roman" w:hAnsi="Times New Roman"/>
          <w:sz w:val="28"/>
          <w:szCs w:val="28"/>
        </w:rPr>
        <w:t xml:space="preserve"> Закон Республики Казахстан от 7 июля 2004 года «О государственной молодежной политике в Республике Казахстан»;</w:t>
      </w:r>
      <w:r>
        <w:rPr>
          <w:rFonts w:ascii="Times New Roman" w:hAnsi="Times New Roman"/>
          <w:sz w:val="28"/>
          <w:szCs w:val="28"/>
        </w:rPr>
        <w:t xml:space="preserve"> </w:t>
      </w:r>
    </w:p>
    <w:p w:rsidR="009E1213" w:rsidRPr="008856B8" w:rsidRDefault="009E1213" w:rsidP="009E1213">
      <w:pPr>
        <w:shd w:val="clear" w:color="auto" w:fill="FFFFFF"/>
        <w:spacing w:after="0" w:line="240" w:lineRule="auto"/>
        <w:ind w:firstLine="709"/>
        <w:jc w:val="both"/>
        <w:textAlignment w:val="baseline"/>
        <w:rPr>
          <w:rFonts w:ascii="Times New Roman" w:hAnsi="Times New Roman"/>
          <w:sz w:val="28"/>
          <w:szCs w:val="28"/>
        </w:rPr>
      </w:pPr>
      <w:r w:rsidRPr="008856B8">
        <w:rPr>
          <w:rFonts w:ascii="Times New Roman" w:hAnsi="Times New Roman"/>
          <w:sz w:val="28"/>
          <w:szCs w:val="28"/>
        </w:rPr>
        <w:t>План является основой деятельности колледжа</w:t>
      </w:r>
    </w:p>
    <w:p w:rsidR="009E1213" w:rsidRPr="008856B8" w:rsidRDefault="009E1213" w:rsidP="009E1213">
      <w:pPr>
        <w:pStyle w:val="6"/>
        <w:shd w:val="clear" w:color="auto" w:fill="auto"/>
        <w:spacing w:before="0" w:line="240" w:lineRule="auto"/>
        <w:ind w:firstLine="709"/>
        <w:jc w:val="both"/>
        <w:rPr>
          <w:color w:val="auto"/>
          <w:sz w:val="28"/>
          <w:szCs w:val="28"/>
        </w:rPr>
      </w:pPr>
      <w:r w:rsidRPr="008856B8">
        <w:rPr>
          <w:color w:val="auto"/>
          <w:sz w:val="28"/>
          <w:szCs w:val="28"/>
        </w:rPr>
        <w:t xml:space="preserve">В условиях стратегического развития «Казахстан 2050» особое внимание уделяется модернизации технического и профессионального образования, вопросам подготовки и переподготовки кадров, внедрению инновационных технологий в образовательный процесс. </w:t>
      </w:r>
    </w:p>
    <w:p w:rsidR="009E1213" w:rsidRPr="008856B8" w:rsidRDefault="009E1213" w:rsidP="009E1213">
      <w:pPr>
        <w:pStyle w:val="6"/>
        <w:shd w:val="clear" w:color="auto" w:fill="auto"/>
        <w:spacing w:before="0" w:line="240" w:lineRule="auto"/>
        <w:ind w:firstLine="709"/>
        <w:jc w:val="both"/>
        <w:rPr>
          <w:color w:val="auto"/>
          <w:sz w:val="28"/>
          <w:szCs w:val="28"/>
        </w:rPr>
      </w:pPr>
      <w:r w:rsidRPr="008856B8">
        <w:rPr>
          <w:color w:val="auto"/>
          <w:sz w:val="28"/>
          <w:szCs w:val="28"/>
        </w:rPr>
        <w:t>В связи с этим определена стратегическая цель: стать ведущей организацией образования по подготовке высококвалифицированных кадров, соответствующих текущим и перспективным потребностями рынка труда.</w:t>
      </w:r>
    </w:p>
    <w:p w:rsidR="009E1213" w:rsidRPr="008856B8" w:rsidRDefault="009E1213" w:rsidP="009E1213">
      <w:pPr>
        <w:pStyle w:val="6"/>
        <w:shd w:val="clear" w:color="auto" w:fill="auto"/>
        <w:spacing w:before="0" w:line="240" w:lineRule="auto"/>
        <w:ind w:firstLine="709"/>
        <w:jc w:val="both"/>
        <w:rPr>
          <w:color w:val="auto"/>
          <w:sz w:val="28"/>
          <w:szCs w:val="28"/>
        </w:rPr>
      </w:pPr>
      <w:r w:rsidRPr="008856B8">
        <w:rPr>
          <w:color w:val="auto"/>
          <w:sz w:val="28"/>
          <w:szCs w:val="28"/>
        </w:rPr>
        <w:t>Приоритетными направлениями развития являются:</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обеспечение высокого уровня подготовки специалистов в условиях реализации государственных программ;</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внедрение современных технологий, образовательных программ;</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внедрение дуальной системы обучения, модульных программ;</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 xml:space="preserve">развитие движения </w:t>
      </w:r>
      <w:proofErr w:type="spellStart"/>
      <w:r w:rsidRPr="008856B8">
        <w:rPr>
          <w:color w:val="auto"/>
          <w:sz w:val="28"/>
          <w:szCs w:val="28"/>
          <w:lang w:val="en-US"/>
        </w:rPr>
        <w:t>WorldSkills</w:t>
      </w:r>
      <w:proofErr w:type="spellEnd"/>
      <w:r w:rsidRPr="008856B8">
        <w:rPr>
          <w:color w:val="auto"/>
          <w:sz w:val="28"/>
          <w:szCs w:val="28"/>
        </w:rPr>
        <w:t xml:space="preserve">, внедрение стандартов </w:t>
      </w:r>
      <w:proofErr w:type="spellStart"/>
      <w:r w:rsidRPr="008856B8">
        <w:rPr>
          <w:color w:val="auto"/>
          <w:sz w:val="28"/>
          <w:szCs w:val="28"/>
          <w:lang w:val="en-US"/>
        </w:rPr>
        <w:t>WorldSkills</w:t>
      </w:r>
      <w:proofErr w:type="spellEnd"/>
      <w:r w:rsidRPr="008856B8">
        <w:rPr>
          <w:color w:val="auto"/>
          <w:sz w:val="28"/>
          <w:szCs w:val="28"/>
        </w:rPr>
        <w:t xml:space="preserve"> в образовательный процесс, </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реализация государственной молодежной политики;</w:t>
      </w:r>
    </w:p>
    <w:p w:rsidR="009E1213" w:rsidRPr="008856B8" w:rsidRDefault="009E1213" w:rsidP="009E1213">
      <w:pPr>
        <w:pStyle w:val="6"/>
        <w:shd w:val="clear" w:color="auto" w:fill="auto"/>
        <w:tabs>
          <w:tab w:val="left" w:pos="993"/>
        </w:tabs>
        <w:spacing w:before="0" w:line="240" w:lineRule="auto"/>
        <w:ind w:firstLine="709"/>
        <w:jc w:val="both"/>
        <w:rPr>
          <w:color w:val="auto"/>
          <w:sz w:val="28"/>
          <w:szCs w:val="28"/>
        </w:rPr>
      </w:pPr>
      <w:r w:rsidRPr="008856B8">
        <w:rPr>
          <w:color w:val="auto"/>
          <w:sz w:val="28"/>
          <w:szCs w:val="28"/>
        </w:rPr>
        <w:t>Стратегические направления:</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обеспечение высокого уровня подготовки специалистов в условиях реализации Государственной программы «</w:t>
      </w:r>
      <w:proofErr w:type="spellStart"/>
      <w:r w:rsidRPr="008856B8">
        <w:rPr>
          <w:color w:val="auto"/>
          <w:sz w:val="28"/>
          <w:szCs w:val="28"/>
        </w:rPr>
        <w:t>Нурлы</w:t>
      </w:r>
      <w:proofErr w:type="spellEnd"/>
      <w:r w:rsidRPr="008856B8">
        <w:rPr>
          <w:color w:val="auto"/>
          <w:sz w:val="28"/>
          <w:szCs w:val="28"/>
        </w:rPr>
        <w:t xml:space="preserve"> </w:t>
      </w:r>
      <w:proofErr w:type="spellStart"/>
      <w:r w:rsidRPr="008856B8">
        <w:rPr>
          <w:color w:val="auto"/>
          <w:sz w:val="28"/>
          <w:szCs w:val="28"/>
        </w:rPr>
        <w:t>жол</w:t>
      </w:r>
      <w:proofErr w:type="spellEnd"/>
      <w:r w:rsidRPr="008856B8">
        <w:rPr>
          <w:color w:val="auto"/>
          <w:sz w:val="28"/>
          <w:szCs w:val="28"/>
        </w:rPr>
        <w:t>»;</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внедрение инновационных технологий обучения: дуальной системы, модульных программ;</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расширение социального партнерства, тесное взаимодействие с работодателями по формированию траектории учебного процесса;</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повышение квалификации преподавателей и мастеров производственного обучения;</w:t>
      </w:r>
    </w:p>
    <w:p w:rsidR="009E1213" w:rsidRPr="008856B8" w:rsidRDefault="009E1213" w:rsidP="009E1213">
      <w:pPr>
        <w:pStyle w:val="6"/>
        <w:shd w:val="clear" w:color="auto" w:fill="auto"/>
        <w:spacing w:before="0" w:line="240" w:lineRule="auto"/>
        <w:ind w:firstLine="709"/>
        <w:jc w:val="both"/>
        <w:rPr>
          <w:color w:val="auto"/>
          <w:sz w:val="28"/>
          <w:szCs w:val="28"/>
        </w:rPr>
      </w:pPr>
      <w:r w:rsidRPr="008856B8">
        <w:rPr>
          <w:color w:val="auto"/>
          <w:sz w:val="28"/>
          <w:szCs w:val="28"/>
        </w:rPr>
        <w:t>В целом, стратегическое развитие колледжа направлено на тесное взаимодействие с работодателями на всех этапах образовательного процесса:</w:t>
      </w:r>
    </w:p>
    <w:p w:rsidR="009E1213" w:rsidRPr="008856B8" w:rsidRDefault="009E1213" w:rsidP="009E1213">
      <w:pPr>
        <w:pStyle w:val="6"/>
        <w:numPr>
          <w:ilvl w:val="0"/>
          <w:numId w:val="2"/>
        </w:numPr>
        <w:shd w:val="clear" w:color="auto" w:fill="auto"/>
        <w:tabs>
          <w:tab w:val="left" w:pos="878"/>
        </w:tabs>
        <w:spacing w:before="0" w:line="240" w:lineRule="auto"/>
        <w:ind w:firstLine="709"/>
        <w:jc w:val="both"/>
        <w:rPr>
          <w:color w:val="auto"/>
          <w:sz w:val="28"/>
          <w:szCs w:val="28"/>
        </w:rPr>
      </w:pPr>
      <w:r w:rsidRPr="008856B8">
        <w:rPr>
          <w:color w:val="auto"/>
          <w:sz w:val="28"/>
          <w:szCs w:val="28"/>
        </w:rPr>
        <w:t>на этапе формирования государственного заказа,</w:t>
      </w:r>
    </w:p>
    <w:p w:rsidR="009E1213" w:rsidRDefault="009E1213" w:rsidP="009E1213">
      <w:pPr>
        <w:pStyle w:val="6"/>
        <w:shd w:val="clear" w:color="auto" w:fill="auto"/>
        <w:tabs>
          <w:tab w:val="left" w:pos="878"/>
        </w:tabs>
        <w:spacing w:before="0" w:line="240" w:lineRule="auto"/>
        <w:ind w:firstLine="0"/>
        <w:jc w:val="both"/>
        <w:rPr>
          <w:color w:val="auto"/>
          <w:sz w:val="28"/>
          <w:szCs w:val="28"/>
        </w:rPr>
      </w:pPr>
    </w:p>
    <w:p w:rsidR="009E1213" w:rsidRPr="008856B8" w:rsidRDefault="009E1213" w:rsidP="009E1213">
      <w:pPr>
        <w:pStyle w:val="6"/>
        <w:shd w:val="clear" w:color="auto" w:fill="auto"/>
        <w:tabs>
          <w:tab w:val="left" w:pos="878"/>
        </w:tabs>
        <w:spacing w:before="0" w:line="240" w:lineRule="auto"/>
        <w:ind w:firstLine="709"/>
        <w:jc w:val="both"/>
        <w:rPr>
          <w:color w:val="auto"/>
          <w:sz w:val="28"/>
          <w:szCs w:val="28"/>
        </w:rPr>
      </w:pPr>
      <w:r>
        <w:rPr>
          <w:color w:val="auto"/>
          <w:sz w:val="28"/>
          <w:szCs w:val="28"/>
        </w:rPr>
        <w:t xml:space="preserve">- </w:t>
      </w:r>
      <w:r w:rsidRPr="008856B8">
        <w:rPr>
          <w:color w:val="auto"/>
          <w:sz w:val="28"/>
          <w:szCs w:val="28"/>
        </w:rPr>
        <w:t>на этапе духовно-нравственного становления будущего специалиста;</w:t>
      </w:r>
    </w:p>
    <w:p w:rsidR="009E1213" w:rsidRPr="008856B8" w:rsidRDefault="009E1213" w:rsidP="009E1213">
      <w:pPr>
        <w:pStyle w:val="6"/>
        <w:numPr>
          <w:ilvl w:val="0"/>
          <w:numId w:val="2"/>
        </w:numPr>
        <w:shd w:val="clear" w:color="auto" w:fill="auto"/>
        <w:tabs>
          <w:tab w:val="left" w:pos="878"/>
        </w:tabs>
        <w:spacing w:before="0" w:line="240" w:lineRule="auto"/>
        <w:ind w:firstLine="709"/>
        <w:jc w:val="both"/>
        <w:rPr>
          <w:color w:val="auto"/>
          <w:sz w:val="28"/>
          <w:szCs w:val="28"/>
        </w:rPr>
      </w:pPr>
      <w:r w:rsidRPr="008856B8">
        <w:rPr>
          <w:color w:val="auto"/>
          <w:sz w:val="28"/>
          <w:szCs w:val="28"/>
        </w:rPr>
        <w:lastRenderedPageBreak/>
        <w:t>на этапе формирования практических навыков и компетенций;</w:t>
      </w:r>
    </w:p>
    <w:p w:rsidR="009E1213" w:rsidRPr="008856B8" w:rsidRDefault="009E1213" w:rsidP="009E1213">
      <w:pPr>
        <w:pStyle w:val="6"/>
        <w:numPr>
          <w:ilvl w:val="0"/>
          <w:numId w:val="2"/>
        </w:numPr>
        <w:shd w:val="clear" w:color="auto" w:fill="auto"/>
        <w:tabs>
          <w:tab w:val="left" w:pos="878"/>
        </w:tabs>
        <w:spacing w:before="0" w:line="240" w:lineRule="auto"/>
        <w:ind w:firstLine="709"/>
        <w:jc w:val="both"/>
        <w:rPr>
          <w:color w:val="auto"/>
          <w:sz w:val="28"/>
          <w:szCs w:val="28"/>
        </w:rPr>
      </w:pPr>
      <w:r w:rsidRPr="008856B8">
        <w:rPr>
          <w:color w:val="auto"/>
          <w:sz w:val="28"/>
          <w:szCs w:val="28"/>
        </w:rPr>
        <w:t>на этапе трудоустройства.</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 xml:space="preserve"> Импульсами для развития системы технического и профессионального образования в подготовке специалистов новых произво</w:t>
      </w:r>
      <w:proofErr w:type="gramStart"/>
      <w:r w:rsidRPr="008856B8">
        <w:rPr>
          <w:color w:val="auto"/>
          <w:sz w:val="28"/>
          <w:szCs w:val="28"/>
        </w:rPr>
        <w:t>дств в р</w:t>
      </w:r>
      <w:proofErr w:type="gramEnd"/>
      <w:r w:rsidRPr="008856B8">
        <w:rPr>
          <w:color w:val="auto"/>
          <w:sz w:val="28"/>
          <w:szCs w:val="28"/>
        </w:rPr>
        <w:t xml:space="preserve">амках современных требований экономики являются: дуальная форма обучения, внедрение </w:t>
      </w:r>
      <w:proofErr w:type="spellStart"/>
      <w:r w:rsidRPr="008856B8">
        <w:rPr>
          <w:color w:val="auto"/>
          <w:sz w:val="28"/>
          <w:szCs w:val="28"/>
        </w:rPr>
        <w:t>модульно-комптентностного</w:t>
      </w:r>
      <w:proofErr w:type="spellEnd"/>
      <w:r w:rsidRPr="008856B8">
        <w:rPr>
          <w:color w:val="auto"/>
          <w:sz w:val="28"/>
          <w:szCs w:val="28"/>
        </w:rPr>
        <w:t xml:space="preserve"> подхода, реальное внедрение </w:t>
      </w:r>
      <w:proofErr w:type="spellStart"/>
      <w:r w:rsidRPr="008856B8">
        <w:rPr>
          <w:color w:val="auto"/>
          <w:sz w:val="28"/>
          <w:szCs w:val="28"/>
        </w:rPr>
        <w:t>полиязычия</w:t>
      </w:r>
      <w:proofErr w:type="spellEnd"/>
      <w:r w:rsidRPr="008856B8">
        <w:rPr>
          <w:color w:val="auto"/>
          <w:sz w:val="28"/>
          <w:szCs w:val="28"/>
        </w:rPr>
        <w:t xml:space="preserve">,  </w:t>
      </w:r>
      <w:proofErr w:type="spellStart"/>
      <w:r w:rsidRPr="008856B8">
        <w:rPr>
          <w:color w:val="auto"/>
          <w:sz w:val="28"/>
          <w:szCs w:val="28"/>
        </w:rPr>
        <w:t>практикоориентированный</w:t>
      </w:r>
      <w:proofErr w:type="spellEnd"/>
      <w:r w:rsidRPr="008856B8">
        <w:rPr>
          <w:color w:val="auto"/>
          <w:sz w:val="28"/>
          <w:szCs w:val="28"/>
        </w:rPr>
        <w:t xml:space="preserve"> подход в обучении, внедрение мировых стандартов </w:t>
      </w:r>
      <w:proofErr w:type="spellStart"/>
      <w:r w:rsidRPr="008856B8">
        <w:rPr>
          <w:color w:val="auto"/>
          <w:sz w:val="28"/>
          <w:szCs w:val="28"/>
          <w:lang w:val="en-US"/>
        </w:rPr>
        <w:t>WorldSkills</w:t>
      </w:r>
      <w:proofErr w:type="spellEnd"/>
      <w:r w:rsidRPr="008856B8">
        <w:rPr>
          <w:color w:val="auto"/>
          <w:sz w:val="28"/>
          <w:szCs w:val="28"/>
        </w:rPr>
        <w:t xml:space="preserve"> в учебный процесс. </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Все это даст возможность выпускнику Павлодарского  высшего экономического  колледжа быть конкурентоспособным.</w:t>
      </w:r>
    </w:p>
    <w:p w:rsidR="009E1213" w:rsidRPr="008856B8" w:rsidRDefault="009E1213" w:rsidP="009E1213">
      <w:pPr>
        <w:pStyle w:val="6"/>
        <w:shd w:val="clear" w:color="auto" w:fill="auto"/>
        <w:spacing w:before="0" w:line="240" w:lineRule="auto"/>
        <w:ind w:firstLine="709"/>
        <w:jc w:val="both"/>
        <w:rPr>
          <w:color w:val="auto"/>
          <w:sz w:val="28"/>
          <w:szCs w:val="28"/>
        </w:rPr>
      </w:pPr>
      <w:r w:rsidRPr="008856B8">
        <w:rPr>
          <w:color w:val="auto"/>
          <w:sz w:val="28"/>
          <w:szCs w:val="28"/>
        </w:rPr>
        <w:t xml:space="preserve">Сроки и этапы выполнения Плана: </w:t>
      </w:r>
      <w:proofErr w:type="gramStart"/>
      <w:r w:rsidRPr="008856B8">
        <w:rPr>
          <w:color w:val="auto"/>
          <w:sz w:val="28"/>
          <w:szCs w:val="28"/>
        </w:rPr>
        <w:t>рассчитан</w:t>
      </w:r>
      <w:proofErr w:type="gramEnd"/>
      <w:r w:rsidRPr="008856B8">
        <w:rPr>
          <w:color w:val="auto"/>
          <w:sz w:val="28"/>
          <w:szCs w:val="28"/>
        </w:rPr>
        <w:t xml:space="preserve"> на 2018-2023 годы.</w:t>
      </w:r>
    </w:p>
    <w:p w:rsidR="009E1213" w:rsidRPr="008856B8" w:rsidRDefault="009E1213" w:rsidP="009E1213">
      <w:pPr>
        <w:pStyle w:val="32"/>
        <w:shd w:val="clear" w:color="auto" w:fill="auto"/>
        <w:tabs>
          <w:tab w:val="left" w:pos="6500"/>
        </w:tabs>
        <w:spacing w:after="0" w:line="240" w:lineRule="auto"/>
        <w:ind w:firstLine="709"/>
        <w:jc w:val="both"/>
        <w:rPr>
          <w:b w:val="0"/>
          <w:sz w:val="28"/>
          <w:szCs w:val="28"/>
        </w:rPr>
      </w:pPr>
      <w:r w:rsidRPr="008856B8">
        <w:rPr>
          <w:b w:val="0"/>
          <w:sz w:val="28"/>
          <w:szCs w:val="28"/>
        </w:rPr>
        <w:t>Исполнители и соисполнители П</w:t>
      </w:r>
      <w:r>
        <w:rPr>
          <w:b w:val="0"/>
          <w:sz w:val="28"/>
          <w:szCs w:val="28"/>
        </w:rPr>
        <w:t xml:space="preserve">лана: педагогический коллектив, </w:t>
      </w:r>
      <w:r w:rsidRPr="008856B8">
        <w:rPr>
          <w:b w:val="0"/>
          <w:sz w:val="28"/>
          <w:szCs w:val="28"/>
        </w:rPr>
        <w:t>студенты и их родители, социальные партнеры.</w:t>
      </w:r>
    </w:p>
    <w:p w:rsidR="009E1213" w:rsidRPr="008856B8" w:rsidRDefault="009E1213" w:rsidP="009E1213">
      <w:pPr>
        <w:pStyle w:val="32"/>
        <w:shd w:val="clear" w:color="auto" w:fill="auto"/>
        <w:spacing w:after="0" w:line="240" w:lineRule="auto"/>
        <w:ind w:firstLine="709"/>
        <w:jc w:val="both"/>
        <w:rPr>
          <w:b w:val="0"/>
          <w:sz w:val="28"/>
          <w:szCs w:val="28"/>
        </w:rPr>
      </w:pPr>
      <w:r w:rsidRPr="008856B8">
        <w:rPr>
          <w:b w:val="0"/>
          <w:sz w:val="28"/>
          <w:szCs w:val="28"/>
        </w:rPr>
        <w:t>Начало реализации Плана: 01.09.2018 г.</w:t>
      </w:r>
    </w:p>
    <w:p w:rsidR="009E1213" w:rsidRPr="008856B8" w:rsidRDefault="009E1213" w:rsidP="009E1213">
      <w:pPr>
        <w:pStyle w:val="32"/>
        <w:shd w:val="clear" w:color="auto" w:fill="auto"/>
        <w:spacing w:after="0" w:line="240" w:lineRule="auto"/>
        <w:ind w:firstLine="709"/>
        <w:jc w:val="both"/>
        <w:rPr>
          <w:b w:val="0"/>
          <w:sz w:val="28"/>
          <w:szCs w:val="28"/>
        </w:rPr>
      </w:pPr>
      <w:r w:rsidRPr="008856B8">
        <w:rPr>
          <w:b w:val="0"/>
          <w:sz w:val="28"/>
          <w:szCs w:val="28"/>
        </w:rPr>
        <w:t>Результаты поэтапного выполнения Плана рассматриваются на заседаниях Педагогического совета. Программа является документом, открытым для внесения изменений и дополнений. Корректировка Плана осуществляется в соответствии с решениями органов управления колледжа. Выполнение Плана обеспечивается как объемами финансовых бюджетных средств, необходимых для функционирования и развития колледжа, так и дополнительным внебюджетным финансированием.</w:t>
      </w:r>
    </w:p>
    <w:p w:rsidR="009E1213" w:rsidRPr="008856B8" w:rsidRDefault="009E1213" w:rsidP="009E1213">
      <w:pPr>
        <w:pStyle w:val="32"/>
        <w:shd w:val="clear" w:color="auto" w:fill="auto"/>
        <w:spacing w:after="0" w:line="240" w:lineRule="auto"/>
        <w:ind w:firstLine="709"/>
        <w:jc w:val="both"/>
        <w:rPr>
          <w:b w:val="0"/>
          <w:sz w:val="28"/>
          <w:szCs w:val="28"/>
        </w:rPr>
      </w:pPr>
      <w:r w:rsidRPr="008856B8">
        <w:rPr>
          <w:b w:val="0"/>
          <w:sz w:val="28"/>
          <w:szCs w:val="28"/>
        </w:rPr>
        <w:t>Стратегический план развития на 2018-2023 гг. содержит миссию, видение, основные направления работы колледжа, определяет цели, задачи направленные на реализацию миссии.</w:t>
      </w:r>
    </w:p>
    <w:p w:rsidR="009E1213" w:rsidRPr="008856B8" w:rsidRDefault="009E1213" w:rsidP="009E1213">
      <w:pPr>
        <w:pStyle w:val="32"/>
        <w:numPr>
          <w:ilvl w:val="0"/>
          <w:numId w:val="3"/>
        </w:numPr>
        <w:shd w:val="clear" w:color="auto" w:fill="auto"/>
        <w:tabs>
          <w:tab w:val="left" w:pos="4120"/>
        </w:tabs>
        <w:spacing w:after="0" w:line="240" w:lineRule="auto"/>
        <w:ind w:firstLine="709"/>
        <w:jc w:val="both"/>
        <w:rPr>
          <w:b w:val="0"/>
          <w:sz w:val="28"/>
          <w:szCs w:val="28"/>
        </w:rPr>
      </w:pPr>
      <w:r w:rsidRPr="008856B8">
        <w:rPr>
          <w:b w:val="0"/>
          <w:sz w:val="28"/>
          <w:szCs w:val="28"/>
        </w:rPr>
        <w:t>Миссия и видение</w:t>
      </w:r>
    </w:p>
    <w:p w:rsidR="009E1213" w:rsidRPr="008856B8" w:rsidRDefault="009E1213" w:rsidP="009E1213">
      <w:pPr>
        <w:pStyle w:val="6"/>
        <w:shd w:val="clear" w:color="auto" w:fill="auto"/>
        <w:tabs>
          <w:tab w:val="left" w:pos="4186"/>
        </w:tabs>
        <w:spacing w:before="0" w:line="240" w:lineRule="auto"/>
        <w:ind w:firstLine="709"/>
        <w:jc w:val="both"/>
        <w:rPr>
          <w:color w:val="auto"/>
          <w:sz w:val="28"/>
          <w:szCs w:val="28"/>
        </w:rPr>
      </w:pPr>
      <w:bookmarkStart w:id="2" w:name="bookmark6"/>
      <w:r w:rsidRPr="008856B8">
        <w:rPr>
          <w:color w:val="auto"/>
          <w:sz w:val="28"/>
          <w:szCs w:val="28"/>
        </w:rPr>
        <w:t xml:space="preserve"> Миссия колледжа: формирование  конкурентоспособного специалиста и развитие личности, готовой к социальной мобильности в условиях современного общества.</w:t>
      </w:r>
    </w:p>
    <w:bookmarkEnd w:id="2"/>
    <w:p w:rsidR="009E1213" w:rsidRPr="008856B8" w:rsidRDefault="009E1213" w:rsidP="009E1213">
      <w:pPr>
        <w:pStyle w:val="32"/>
        <w:shd w:val="clear" w:color="auto" w:fill="auto"/>
        <w:spacing w:after="0" w:line="240" w:lineRule="auto"/>
        <w:ind w:firstLine="709"/>
        <w:jc w:val="both"/>
        <w:rPr>
          <w:b w:val="0"/>
          <w:sz w:val="28"/>
          <w:szCs w:val="28"/>
        </w:rPr>
      </w:pPr>
      <w:r w:rsidRPr="008856B8">
        <w:rPr>
          <w:b w:val="0"/>
          <w:sz w:val="28"/>
          <w:szCs w:val="28"/>
        </w:rPr>
        <w:t>Видение: Создание единой образовательно-производственной среды,  индивидуальное развитие обучающихся и высокое качество образования на всех этапах подготовки специалистов.</w:t>
      </w:r>
    </w:p>
    <w:tbl>
      <w:tblPr>
        <w:tblW w:w="0" w:type="auto"/>
        <w:tblLayout w:type="fixed"/>
        <w:tblCellMar>
          <w:left w:w="10" w:type="dxa"/>
          <w:right w:w="10" w:type="dxa"/>
        </w:tblCellMar>
        <w:tblLook w:val="0000"/>
      </w:tblPr>
      <w:tblGrid>
        <w:gridCol w:w="3544"/>
        <w:gridCol w:w="6105"/>
      </w:tblGrid>
      <w:tr w:rsidR="009E1213" w:rsidRPr="008856B8" w:rsidTr="00282CD4">
        <w:trPr>
          <w:trHeight w:hRule="exact" w:val="317"/>
        </w:trPr>
        <w:tc>
          <w:tcPr>
            <w:tcW w:w="9649" w:type="dxa"/>
            <w:gridSpan w:val="2"/>
            <w:shd w:val="clear" w:color="auto" w:fill="FFFFFF"/>
          </w:tcPr>
          <w:p w:rsidR="009E1213" w:rsidRPr="008856B8" w:rsidRDefault="009E1213" w:rsidP="00282CD4">
            <w:pPr>
              <w:pStyle w:val="32"/>
              <w:shd w:val="clear" w:color="auto" w:fill="auto"/>
              <w:spacing w:after="0" w:line="240" w:lineRule="auto"/>
              <w:rPr>
                <w:sz w:val="24"/>
                <w:szCs w:val="24"/>
              </w:rPr>
            </w:pPr>
            <w:r w:rsidRPr="008856B8">
              <w:rPr>
                <w:sz w:val="24"/>
                <w:szCs w:val="24"/>
              </w:rPr>
              <w:t>Паспорт</w:t>
            </w:r>
          </w:p>
        </w:tc>
      </w:tr>
      <w:tr w:rsidR="009E1213" w:rsidRPr="008856B8" w:rsidTr="00282CD4">
        <w:trPr>
          <w:trHeight w:hRule="exact" w:val="533"/>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bookmarkStart w:id="3" w:name="bookmark7"/>
            <w:r w:rsidRPr="008856B8">
              <w:rPr>
                <w:rStyle w:val="14"/>
                <w:color w:val="auto"/>
                <w:sz w:val="24"/>
                <w:szCs w:val="24"/>
              </w:rPr>
              <w:t>Полное наименование колледжа:</w:t>
            </w:r>
            <w:bookmarkEnd w:id="3"/>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24"/>
              <w:shd w:val="clear" w:color="auto" w:fill="auto"/>
              <w:spacing w:line="240" w:lineRule="auto"/>
              <w:jc w:val="left"/>
              <w:rPr>
                <w:b w:val="0"/>
                <w:sz w:val="24"/>
                <w:szCs w:val="24"/>
              </w:rPr>
            </w:pPr>
            <w:r w:rsidRPr="008856B8">
              <w:rPr>
                <w:b w:val="0"/>
                <w:sz w:val="24"/>
                <w:szCs w:val="24"/>
              </w:rPr>
              <w:t>Учреждение образования</w:t>
            </w:r>
            <w:r>
              <w:rPr>
                <w:b w:val="0"/>
                <w:sz w:val="24"/>
                <w:szCs w:val="24"/>
              </w:rPr>
              <w:t xml:space="preserve"> </w:t>
            </w:r>
            <w:r w:rsidRPr="008856B8">
              <w:rPr>
                <w:rStyle w:val="14"/>
                <w:rFonts w:eastAsiaTheme="minorEastAsia"/>
                <w:color w:val="auto"/>
                <w:sz w:val="24"/>
                <w:szCs w:val="24"/>
              </w:rPr>
              <w:t>«</w:t>
            </w:r>
            <w:r w:rsidRPr="008856B8">
              <w:rPr>
                <w:b w:val="0"/>
                <w:sz w:val="24"/>
                <w:szCs w:val="24"/>
              </w:rPr>
              <w:t xml:space="preserve">Павлодарский высший экономический колледж </w:t>
            </w:r>
            <w:proofErr w:type="spellStart"/>
            <w:r w:rsidRPr="008856B8">
              <w:rPr>
                <w:b w:val="0"/>
                <w:sz w:val="24"/>
                <w:szCs w:val="24"/>
              </w:rPr>
              <w:t>Казпотребсоюза</w:t>
            </w:r>
            <w:proofErr w:type="spellEnd"/>
            <w:r w:rsidRPr="008856B8">
              <w:rPr>
                <w:rStyle w:val="14"/>
                <w:rFonts w:eastAsiaTheme="minorEastAsia"/>
                <w:color w:val="auto"/>
                <w:sz w:val="24"/>
                <w:szCs w:val="24"/>
              </w:rPr>
              <w:t>»</w:t>
            </w:r>
          </w:p>
        </w:tc>
      </w:tr>
      <w:tr w:rsidR="009E1213" w:rsidRPr="008856B8" w:rsidTr="00282CD4">
        <w:trPr>
          <w:trHeight w:hRule="exact" w:val="853"/>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Форма собственности (государствен</w:t>
            </w:r>
            <w:r w:rsidRPr="008856B8">
              <w:rPr>
                <w:rStyle w:val="14"/>
                <w:color w:val="auto"/>
                <w:sz w:val="24"/>
                <w:szCs w:val="24"/>
              </w:rPr>
              <w:softHyphen/>
              <w:t>ная, негосударственная):</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rStyle w:val="14"/>
                <w:color w:val="auto"/>
                <w:sz w:val="24"/>
                <w:szCs w:val="24"/>
              </w:rPr>
              <w:t>Негосударственная</w:t>
            </w:r>
          </w:p>
        </w:tc>
      </w:tr>
      <w:tr w:rsidR="009E1213" w:rsidRPr="008856B8" w:rsidTr="00282CD4">
        <w:trPr>
          <w:trHeight w:hRule="exact" w:val="567"/>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Место расположения (область, город, улица, дом):</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snapToGrid w:val="0"/>
              <w:spacing w:after="0" w:line="240" w:lineRule="auto"/>
              <w:jc w:val="center"/>
              <w:rPr>
                <w:rFonts w:ascii="Times New Roman" w:hAnsi="Times New Roman"/>
              </w:rPr>
            </w:pPr>
            <w:r w:rsidRPr="008856B8">
              <w:rPr>
                <w:rFonts w:ascii="Times New Roman" w:hAnsi="Times New Roman"/>
              </w:rPr>
              <w:t>140011 г. Павлодар</w:t>
            </w:r>
          </w:p>
          <w:p w:rsidR="009E1213" w:rsidRPr="008856B8" w:rsidRDefault="009E1213" w:rsidP="00282CD4">
            <w:pPr>
              <w:snapToGrid w:val="0"/>
              <w:spacing w:after="0" w:line="240" w:lineRule="auto"/>
              <w:jc w:val="center"/>
              <w:rPr>
                <w:rFonts w:ascii="Times New Roman" w:hAnsi="Times New Roman"/>
              </w:rPr>
            </w:pPr>
            <w:r w:rsidRPr="008856B8">
              <w:rPr>
                <w:rFonts w:ascii="Times New Roman" w:hAnsi="Times New Roman"/>
              </w:rPr>
              <w:t>Ул. Кирова ,115/2</w:t>
            </w:r>
          </w:p>
          <w:p w:rsidR="009E1213" w:rsidRPr="008856B8" w:rsidRDefault="009E1213" w:rsidP="00282CD4">
            <w:pPr>
              <w:snapToGrid w:val="0"/>
              <w:spacing w:after="0" w:line="240" w:lineRule="auto"/>
              <w:jc w:val="center"/>
              <w:rPr>
                <w:rFonts w:ascii="Times New Roman" w:hAnsi="Times New Roman"/>
              </w:rPr>
            </w:pPr>
          </w:p>
          <w:p w:rsidR="009E1213" w:rsidRPr="008856B8" w:rsidRDefault="009E1213" w:rsidP="00282CD4">
            <w:pPr>
              <w:pStyle w:val="32"/>
              <w:shd w:val="clear" w:color="auto" w:fill="auto"/>
              <w:spacing w:after="0" w:line="240" w:lineRule="auto"/>
              <w:rPr>
                <w:b w:val="0"/>
                <w:sz w:val="24"/>
                <w:szCs w:val="24"/>
              </w:rPr>
            </w:pPr>
          </w:p>
        </w:tc>
      </w:tr>
      <w:tr w:rsidR="009E1213" w:rsidRPr="008856B8" w:rsidTr="00282CD4">
        <w:trPr>
          <w:trHeight w:hRule="exact" w:val="277"/>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Год создания:</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1975г</w:t>
            </w:r>
          </w:p>
        </w:tc>
      </w:tr>
      <w:tr w:rsidR="009E1213" w:rsidRPr="008856B8" w:rsidTr="00282CD4">
        <w:trPr>
          <w:trHeight w:hRule="exact" w:val="658"/>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Проектная мощность (на сколько студентов рассчитан колледж):</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612</w:t>
            </w:r>
          </w:p>
        </w:tc>
      </w:tr>
      <w:tr w:rsidR="009E1213" w:rsidRPr="008856B8" w:rsidTr="00282CD4">
        <w:trPr>
          <w:trHeight w:hRule="exact" w:val="888"/>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Учредительный документ:</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highlight w:val="yellow"/>
              </w:rPr>
            </w:pPr>
            <w:r w:rsidRPr="008856B8">
              <w:rPr>
                <w:rStyle w:val="14"/>
                <w:color w:val="auto"/>
                <w:sz w:val="24"/>
                <w:szCs w:val="24"/>
              </w:rPr>
              <w:t>Устав УО «</w:t>
            </w:r>
            <w:r w:rsidRPr="008856B8">
              <w:rPr>
                <w:b w:val="0"/>
                <w:sz w:val="24"/>
                <w:szCs w:val="24"/>
              </w:rPr>
              <w:t xml:space="preserve"> Павлодарский высший экономический колледж </w:t>
            </w:r>
            <w:proofErr w:type="spellStart"/>
            <w:r w:rsidRPr="008856B8">
              <w:rPr>
                <w:b w:val="0"/>
                <w:sz w:val="24"/>
                <w:szCs w:val="24"/>
              </w:rPr>
              <w:t>Казпотребсоюза</w:t>
            </w:r>
            <w:proofErr w:type="spellEnd"/>
            <w:r w:rsidRPr="008856B8">
              <w:rPr>
                <w:rStyle w:val="14"/>
                <w:color w:val="auto"/>
                <w:sz w:val="24"/>
                <w:szCs w:val="24"/>
              </w:rPr>
              <w:t>» ре</w:t>
            </w:r>
            <w:r w:rsidRPr="008856B8">
              <w:rPr>
                <w:rStyle w:val="14"/>
                <w:color w:val="auto"/>
                <w:sz w:val="24"/>
                <w:szCs w:val="24"/>
              </w:rPr>
              <w:softHyphen/>
              <w:t>гистрационный номер № 863 от 16 сентября 2019 года</w:t>
            </w:r>
          </w:p>
        </w:tc>
      </w:tr>
      <w:tr w:rsidR="009E1213" w:rsidRPr="008856B8" w:rsidTr="00282CD4">
        <w:trPr>
          <w:trHeight w:hRule="exact" w:val="845"/>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lastRenderedPageBreak/>
              <w:t>Свидетельство о государственной пе</w:t>
            </w:r>
            <w:r w:rsidRPr="008856B8">
              <w:rPr>
                <w:rStyle w:val="14"/>
                <w:color w:val="auto"/>
                <w:sz w:val="24"/>
                <w:szCs w:val="24"/>
              </w:rPr>
              <w:softHyphen/>
              <w:t>ререгистрации юридического лица БИН:</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highlight w:val="yellow"/>
              </w:rPr>
            </w:pPr>
            <w:r w:rsidRPr="008856B8">
              <w:rPr>
                <w:rStyle w:val="14"/>
                <w:color w:val="auto"/>
                <w:sz w:val="24"/>
                <w:szCs w:val="24"/>
              </w:rPr>
              <w:t xml:space="preserve">№3354-1945-01-У-е, </w:t>
            </w:r>
            <w:proofErr w:type="gramStart"/>
            <w:r w:rsidRPr="008856B8">
              <w:rPr>
                <w:rStyle w:val="14"/>
                <w:color w:val="auto"/>
                <w:sz w:val="24"/>
                <w:szCs w:val="24"/>
              </w:rPr>
              <w:t>выданное</w:t>
            </w:r>
            <w:proofErr w:type="gramEnd"/>
            <w:r w:rsidRPr="008856B8">
              <w:rPr>
                <w:rStyle w:val="14"/>
                <w:color w:val="auto"/>
                <w:sz w:val="24"/>
                <w:szCs w:val="24"/>
              </w:rPr>
              <w:t xml:space="preserve">  16 марта 2018 года (первичная регистра</w:t>
            </w:r>
            <w:r w:rsidRPr="008856B8">
              <w:rPr>
                <w:rStyle w:val="14"/>
                <w:color w:val="auto"/>
                <w:sz w:val="24"/>
                <w:szCs w:val="24"/>
              </w:rPr>
              <w:softHyphen/>
              <w:t>ция 25 июня 1992 года)</w:t>
            </w:r>
          </w:p>
        </w:tc>
      </w:tr>
      <w:tr w:rsidR="009E1213" w:rsidRPr="008856B8" w:rsidTr="00282CD4">
        <w:trPr>
          <w:trHeight w:hRule="exact" w:val="573"/>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proofErr w:type="gramStart"/>
            <w:r w:rsidRPr="008856B8">
              <w:rPr>
                <w:rStyle w:val="14"/>
                <w:color w:val="auto"/>
                <w:sz w:val="24"/>
                <w:szCs w:val="24"/>
              </w:rPr>
              <w:t xml:space="preserve">Г </w:t>
            </w:r>
            <w:proofErr w:type="spellStart"/>
            <w:r w:rsidRPr="008856B8">
              <w:rPr>
                <w:rStyle w:val="14"/>
                <w:color w:val="auto"/>
                <w:sz w:val="24"/>
                <w:szCs w:val="24"/>
              </w:rPr>
              <w:t>осударственная</w:t>
            </w:r>
            <w:proofErr w:type="spellEnd"/>
            <w:proofErr w:type="gramEnd"/>
            <w:r w:rsidRPr="008856B8">
              <w:rPr>
                <w:rStyle w:val="14"/>
                <w:color w:val="auto"/>
                <w:sz w:val="24"/>
                <w:szCs w:val="24"/>
              </w:rPr>
              <w:t xml:space="preserve"> лицензия на заня</w:t>
            </w:r>
            <w:r w:rsidRPr="008856B8">
              <w:rPr>
                <w:rStyle w:val="14"/>
                <w:color w:val="auto"/>
                <w:sz w:val="24"/>
                <w:szCs w:val="24"/>
              </w:rPr>
              <w:softHyphen/>
              <w:t>тие образовательной деятельностью:</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jc w:val="both"/>
              <w:rPr>
                <w:b w:val="0"/>
                <w:sz w:val="24"/>
                <w:szCs w:val="24"/>
                <w:highlight w:val="yellow"/>
              </w:rPr>
            </w:pPr>
            <w:r w:rsidRPr="008856B8">
              <w:rPr>
                <w:rStyle w:val="14"/>
                <w:color w:val="auto"/>
                <w:sz w:val="24"/>
                <w:szCs w:val="24"/>
              </w:rPr>
              <w:t>№</w:t>
            </w:r>
            <w:r w:rsidRPr="008856B8">
              <w:rPr>
                <w:rStyle w:val="14"/>
                <w:color w:val="auto"/>
                <w:sz w:val="24"/>
                <w:szCs w:val="24"/>
                <w:lang w:val="en-US"/>
              </w:rPr>
              <w:t>KZ93LAA000</w:t>
            </w:r>
            <w:r w:rsidRPr="008856B8">
              <w:rPr>
                <w:rStyle w:val="14"/>
                <w:color w:val="auto"/>
                <w:sz w:val="24"/>
                <w:szCs w:val="24"/>
              </w:rPr>
              <w:t>1</w:t>
            </w:r>
            <w:proofErr w:type="spellStart"/>
            <w:r w:rsidRPr="008856B8">
              <w:rPr>
                <w:rStyle w:val="14"/>
                <w:color w:val="auto"/>
                <w:sz w:val="24"/>
                <w:szCs w:val="24"/>
                <w:lang w:val="en-US"/>
              </w:rPr>
              <w:t>1</w:t>
            </w:r>
            <w:proofErr w:type="spellEnd"/>
            <w:r w:rsidRPr="008856B8">
              <w:rPr>
                <w:rStyle w:val="14"/>
                <w:color w:val="auto"/>
                <w:sz w:val="24"/>
                <w:szCs w:val="24"/>
              </w:rPr>
              <w:t>6</w:t>
            </w:r>
            <w:r w:rsidRPr="008856B8">
              <w:rPr>
                <w:rStyle w:val="14"/>
                <w:color w:val="auto"/>
                <w:sz w:val="24"/>
                <w:szCs w:val="24"/>
                <w:lang w:val="en-US"/>
              </w:rPr>
              <w:t>22</w:t>
            </w:r>
            <w:r w:rsidRPr="008856B8">
              <w:rPr>
                <w:rStyle w:val="14"/>
                <w:color w:val="auto"/>
                <w:sz w:val="24"/>
                <w:szCs w:val="24"/>
              </w:rPr>
              <w:t xml:space="preserve"> от 28 апреля 2018 года</w:t>
            </w:r>
          </w:p>
        </w:tc>
      </w:tr>
      <w:tr w:rsidR="009E1213" w:rsidRPr="008856B8" w:rsidTr="00282CD4">
        <w:trPr>
          <w:trHeight w:hRule="exact" w:val="648"/>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Директор (Ф.И.О. полностью), обра</w:t>
            </w:r>
            <w:r w:rsidRPr="008856B8">
              <w:rPr>
                <w:rStyle w:val="14"/>
                <w:color w:val="auto"/>
                <w:sz w:val="24"/>
                <w:szCs w:val="24"/>
              </w:rPr>
              <w:softHyphen/>
              <w:t>зование по диплому:</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proofErr w:type="spellStart"/>
            <w:r w:rsidRPr="008856B8">
              <w:rPr>
                <w:rStyle w:val="14"/>
                <w:color w:val="auto"/>
                <w:sz w:val="24"/>
                <w:szCs w:val="24"/>
              </w:rPr>
              <w:t>Дощанова</w:t>
            </w:r>
            <w:proofErr w:type="spellEnd"/>
            <w:r w:rsidRPr="008856B8">
              <w:rPr>
                <w:rStyle w:val="14"/>
                <w:color w:val="auto"/>
                <w:sz w:val="24"/>
                <w:szCs w:val="24"/>
              </w:rPr>
              <w:t xml:space="preserve"> </w:t>
            </w:r>
            <w:proofErr w:type="spellStart"/>
            <w:r w:rsidRPr="008856B8">
              <w:rPr>
                <w:rStyle w:val="14"/>
                <w:color w:val="auto"/>
                <w:sz w:val="24"/>
                <w:szCs w:val="24"/>
              </w:rPr>
              <w:t>Зауреш</w:t>
            </w:r>
            <w:proofErr w:type="spellEnd"/>
            <w:r w:rsidRPr="008856B8">
              <w:rPr>
                <w:rStyle w:val="14"/>
                <w:color w:val="auto"/>
                <w:sz w:val="24"/>
                <w:szCs w:val="24"/>
              </w:rPr>
              <w:t xml:space="preserve"> </w:t>
            </w:r>
            <w:proofErr w:type="spellStart"/>
            <w:r w:rsidRPr="008856B8">
              <w:rPr>
                <w:rStyle w:val="14"/>
                <w:color w:val="auto"/>
                <w:sz w:val="24"/>
                <w:szCs w:val="24"/>
              </w:rPr>
              <w:t>Аменовна</w:t>
            </w:r>
            <w:proofErr w:type="spellEnd"/>
            <w:r w:rsidRPr="008856B8">
              <w:rPr>
                <w:rStyle w:val="14"/>
                <w:color w:val="auto"/>
                <w:sz w:val="24"/>
                <w:szCs w:val="24"/>
              </w:rPr>
              <w:t xml:space="preserve">, </w:t>
            </w:r>
            <w:proofErr w:type="gramStart"/>
            <w:r w:rsidRPr="008856B8">
              <w:rPr>
                <w:rStyle w:val="14"/>
                <w:color w:val="auto"/>
                <w:sz w:val="24"/>
                <w:szCs w:val="24"/>
              </w:rPr>
              <w:t>выс</w:t>
            </w:r>
            <w:r w:rsidRPr="008856B8">
              <w:rPr>
                <w:rStyle w:val="14"/>
                <w:color w:val="auto"/>
                <w:sz w:val="24"/>
                <w:szCs w:val="24"/>
              </w:rPr>
              <w:softHyphen/>
              <w:t>шее</w:t>
            </w:r>
            <w:proofErr w:type="gramEnd"/>
            <w:r w:rsidRPr="008856B8">
              <w:rPr>
                <w:rStyle w:val="14"/>
                <w:color w:val="auto"/>
                <w:sz w:val="24"/>
                <w:szCs w:val="24"/>
              </w:rPr>
              <w:t>, магистр педагогики и психологии</w:t>
            </w:r>
          </w:p>
        </w:tc>
      </w:tr>
      <w:tr w:rsidR="009E1213" w:rsidRPr="008856B8" w:rsidTr="00282CD4">
        <w:trPr>
          <w:trHeight w:hRule="exact" w:val="619"/>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 xml:space="preserve">Количество </w:t>
            </w:r>
            <w:proofErr w:type="spellStart"/>
            <w:r w:rsidRPr="008856B8">
              <w:rPr>
                <w:rStyle w:val="14"/>
                <w:color w:val="auto"/>
                <w:sz w:val="24"/>
                <w:szCs w:val="24"/>
              </w:rPr>
              <w:t>инженерно</w:t>
            </w:r>
            <w:r w:rsidRPr="008856B8">
              <w:rPr>
                <w:rStyle w:val="14"/>
                <w:color w:val="auto"/>
                <w:sz w:val="24"/>
                <w:szCs w:val="24"/>
              </w:rPr>
              <w:softHyphen/>
              <w:t>педагогических</w:t>
            </w:r>
            <w:proofErr w:type="spellEnd"/>
            <w:r w:rsidRPr="008856B8">
              <w:rPr>
                <w:rStyle w:val="14"/>
                <w:color w:val="auto"/>
                <w:sz w:val="24"/>
                <w:szCs w:val="24"/>
              </w:rPr>
              <w:t xml:space="preserve"> работников, всего:</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33</w:t>
            </w:r>
          </w:p>
        </w:tc>
      </w:tr>
      <w:tr w:rsidR="009E1213" w:rsidRPr="008856B8" w:rsidTr="00282CD4">
        <w:trPr>
          <w:trHeight w:hRule="exact" w:val="570"/>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Из них:</w:t>
            </w:r>
          </w:p>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-количество штатных педагогов (все</w:t>
            </w:r>
            <w:r w:rsidRPr="008856B8">
              <w:rPr>
                <w:rStyle w:val="14"/>
                <w:color w:val="auto"/>
                <w:sz w:val="24"/>
                <w:szCs w:val="24"/>
              </w:rPr>
              <w:softHyphen/>
              <w:t>го):</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31</w:t>
            </w:r>
          </w:p>
        </w:tc>
      </w:tr>
      <w:tr w:rsidR="009E1213" w:rsidRPr="008856B8" w:rsidTr="00282CD4">
        <w:trPr>
          <w:trHeight w:hRule="exact" w:val="564"/>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 xml:space="preserve">В том числе педагогов: </w:t>
            </w:r>
            <w:proofErr w:type="gramStart"/>
            <w:r w:rsidRPr="008856B8">
              <w:rPr>
                <w:rStyle w:val="14"/>
                <w:color w:val="auto"/>
                <w:sz w:val="24"/>
                <w:szCs w:val="24"/>
              </w:rPr>
              <w:t>-в</w:t>
            </w:r>
            <w:proofErr w:type="gramEnd"/>
            <w:r w:rsidRPr="008856B8">
              <w:rPr>
                <w:rStyle w:val="14"/>
                <w:color w:val="auto"/>
                <w:sz w:val="24"/>
                <w:szCs w:val="24"/>
              </w:rPr>
              <w:t>ысшей категории (кол-во, %)</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15/48,4</w:t>
            </w:r>
          </w:p>
        </w:tc>
      </w:tr>
      <w:tr w:rsidR="009E1213" w:rsidRPr="008856B8" w:rsidTr="00282CD4">
        <w:trPr>
          <w:trHeight w:hRule="exact" w:val="331"/>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-первой категории (кол-во</w:t>
            </w:r>
            <w:proofErr w:type="gramStart"/>
            <w:r w:rsidRPr="008856B8">
              <w:rPr>
                <w:rStyle w:val="14"/>
                <w:color w:val="auto"/>
                <w:sz w:val="24"/>
                <w:szCs w:val="24"/>
              </w:rPr>
              <w:t>, %)</w:t>
            </w:r>
            <w:proofErr w:type="gramEnd"/>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3/9,7</w:t>
            </w:r>
          </w:p>
        </w:tc>
      </w:tr>
      <w:tr w:rsidR="009E1213" w:rsidRPr="008856B8" w:rsidTr="00282CD4">
        <w:trPr>
          <w:trHeight w:hRule="exact" w:val="331"/>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-второй категории (кол-во</w:t>
            </w:r>
            <w:proofErr w:type="gramStart"/>
            <w:r w:rsidRPr="008856B8">
              <w:rPr>
                <w:rStyle w:val="14"/>
                <w:color w:val="auto"/>
                <w:sz w:val="24"/>
                <w:szCs w:val="24"/>
              </w:rPr>
              <w:t>, %)</w:t>
            </w:r>
            <w:proofErr w:type="gramEnd"/>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8/25,8</w:t>
            </w:r>
          </w:p>
        </w:tc>
      </w:tr>
      <w:tr w:rsidR="009E1213" w:rsidRPr="008856B8" w:rsidTr="00282CD4">
        <w:trPr>
          <w:trHeight w:hRule="exact" w:val="331"/>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-без категории (кол-во</w:t>
            </w:r>
            <w:proofErr w:type="gramStart"/>
            <w:r w:rsidRPr="008856B8">
              <w:rPr>
                <w:rStyle w:val="14"/>
                <w:color w:val="auto"/>
                <w:sz w:val="24"/>
                <w:szCs w:val="24"/>
              </w:rPr>
              <w:t>, %)</w:t>
            </w:r>
            <w:proofErr w:type="gramEnd"/>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5/16,1</w:t>
            </w:r>
          </w:p>
        </w:tc>
      </w:tr>
      <w:tr w:rsidR="009E1213" w:rsidRPr="008856B8" w:rsidTr="00282CD4">
        <w:trPr>
          <w:trHeight w:hRule="exact" w:val="559"/>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w:t>
            </w:r>
            <w:proofErr w:type="gramStart"/>
            <w:r w:rsidRPr="008856B8">
              <w:rPr>
                <w:rStyle w:val="14"/>
                <w:color w:val="auto"/>
                <w:sz w:val="24"/>
                <w:szCs w:val="24"/>
              </w:rPr>
              <w:t>имеющих</w:t>
            </w:r>
            <w:proofErr w:type="gramEnd"/>
            <w:r w:rsidRPr="008856B8">
              <w:rPr>
                <w:rStyle w:val="14"/>
                <w:color w:val="auto"/>
                <w:sz w:val="24"/>
                <w:szCs w:val="24"/>
              </w:rPr>
              <w:t xml:space="preserve"> степень магистра (кол-во, %)</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9/25,8</w:t>
            </w:r>
          </w:p>
        </w:tc>
      </w:tr>
      <w:tr w:rsidR="009E1213" w:rsidRPr="008856B8" w:rsidTr="00282CD4">
        <w:trPr>
          <w:trHeight w:hRule="exact" w:val="567"/>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-с практическим опытом работы (кол-во</w:t>
            </w:r>
            <w:proofErr w:type="gramStart"/>
            <w:r w:rsidRPr="008856B8">
              <w:rPr>
                <w:rStyle w:val="14"/>
                <w:color w:val="auto"/>
                <w:sz w:val="24"/>
                <w:szCs w:val="24"/>
              </w:rPr>
              <w:t>, %)</w:t>
            </w:r>
            <w:proofErr w:type="gramEnd"/>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4/12,9</w:t>
            </w:r>
          </w:p>
        </w:tc>
      </w:tr>
      <w:tr w:rsidR="009E1213" w:rsidRPr="008856B8" w:rsidTr="00282CD4">
        <w:trPr>
          <w:trHeight w:hRule="exact" w:val="535"/>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-количество мастеров производ</w:t>
            </w:r>
            <w:r w:rsidRPr="008856B8">
              <w:rPr>
                <w:rStyle w:val="14"/>
                <w:color w:val="auto"/>
                <w:sz w:val="24"/>
                <w:szCs w:val="24"/>
              </w:rPr>
              <w:softHyphen/>
              <w:t>ственного обучения (кол-во</w:t>
            </w:r>
            <w:proofErr w:type="gramStart"/>
            <w:r w:rsidRPr="008856B8">
              <w:rPr>
                <w:rStyle w:val="14"/>
                <w:color w:val="auto"/>
                <w:sz w:val="24"/>
                <w:szCs w:val="24"/>
              </w:rPr>
              <w:t>, %):</w:t>
            </w:r>
            <w:proofErr w:type="gramEnd"/>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w:t>
            </w:r>
          </w:p>
        </w:tc>
      </w:tr>
      <w:tr w:rsidR="009E1213" w:rsidRPr="008856B8" w:rsidTr="00282CD4">
        <w:trPr>
          <w:trHeight w:hRule="exact" w:val="881"/>
        </w:trPr>
        <w:tc>
          <w:tcPr>
            <w:tcW w:w="3544" w:type="dxa"/>
            <w:tcBorders>
              <w:top w:val="single" w:sz="4" w:space="0" w:color="auto"/>
              <w:left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Перечень учебных и производствен</w:t>
            </w:r>
            <w:r w:rsidRPr="008856B8">
              <w:rPr>
                <w:rStyle w:val="14"/>
                <w:color w:val="auto"/>
                <w:sz w:val="24"/>
                <w:szCs w:val="24"/>
              </w:rPr>
              <w:softHyphen/>
              <w:t>ных корпусов с указанием площадей:</w:t>
            </w:r>
          </w:p>
        </w:tc>
        <w:tc>
          <w:tcPr>
            <w:tcW w:w="610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rStyle w:val="14"/>
                <w:color w:val="auto"/>
                <w:sz w:val="24"/>
                <w:szCs w:val="24"/>
              </w:rPr>
              <w:t xml:space="preserve">Общая площадь -3843 кв. м. Учебный корпус -  2901 кв.м. </w:t>
            </w:r>
          </w:p>
        </w:tc>
      </w:tr>
      <w:tr w:rsidR="009E1213" w:rsidRPr="008856B8" w:rsidTr="00282CD4">
        <w:trPr>
          <w:trHeight w:hRule="exact" w:val="341"/>
        </w:trPr>
        <w:tc>
          <w:tcPr>
            <w:tcW w:w="3544" w:type="dxa"/>
            <w:tcBorders>
              <w:top w:val="single" w:sz="4" w:space="0" w:color="auto"/>
              <w:left w:val="single" w:sz="4" w:space="0" w:color="auto"/>
              <w:bottom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color w:val="auto"/>
                <w:sz w:val="24"/>
                <w:szCs w:val="24"/>
              </w:rPr>
              <w:t xml:space="preserve">Количество </w:t>
            </w:r>
            <w:proofErr w:type="gramStart"/>
            <w:r w:rsidRPr="008856B8">
              <w:rPr>
                <w:rStyle w:val="14"/>
                <w:color w:val="auto"/>
                <w:sz w:val="24"/>
                <w:szCs w:val="24"/>
              </w:rPr>
              <w:t>обучающихся</w:t>
            </w:r>
            <w:proofErr w:type="gramEnd"/>
            <w:r w:rsidRPr="008856B8">
              <w:rPr>
                <w:rStyle w:val="14"/>
                <w:color w:val="auto"/>
                <w:sz w:val="24"/>
                <w:szCs w:val="24"/>
              </w:rPr>
              <w:t>:</w:t>
            </w:r>
          </w:p>
        </w:tc>
        <w:tc>
          <w:tcPr>
            <w:tcW w:w="6105" w:type="dxa"/>
            <w:tcBorders>
              <w:top w:val="single" w:sz="4" w:space="0" w:color="auto"/>
              <w:left w:val="single" w:sz="4" w:space="0" w:color="auto"/>
              <w:bottom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rPr>
              <w:t>640</w:t>
            </w:r>
          </w:p>
        </w:tc>
      </w:tr>
    </w:tbl>
    <w:p w:rsidR="009E1213" w:rsidRPr="008856B8" w:rsidRDefault="009E1213" w:rsidP="009E1213">
      <w:pPr>
        <w:pStyle w:val="13"/>
        <w:keepNext/>
        <w:keepLines/>
        <w:shd w:val="clear" w:color="auto" w:fill="auto"/>
        <w:spacing w:before="0" w:after="0" w:line="240" w:lineRule="auto"/>
        <w:ind w:firstLine="709"/>
      </w:pPr>
    </w:p>
    <w:tbl>
      <w:tblPr>
        <w:tblW w:w="0" w:type="auto"/>
        <w:tblLayout w:type="fixed"/>
        <w:tblCellMar>
          <w:left w:w="10" w:type="dxa"/>
          <w:right w:w="10" w:type="dxa"/>
        </w:tblCellMar>
        <w:tblLook w:val="0000"/>
      </w:tblPr>
      <w:tblGrid>
        <w:gridCol w:w="3696"/>
        <w:gridCol w:w="5953"/>
      </w:tblGrid>
      <w:tr w:rsidR="009E1213" w:rsidRPr="008856B8"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sz w:val="24"/>
                <w:szCs w:val="24"/>
              </w:rPr>
              <w:t>Сайт колледжа:</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b w:val="0"/>
                <w:sz w:val="24"/>
                <w:szCs w:val="24"/>
                <w:lang w:val="en-US"/>
              </w:rPr>
              <w:t>www.</w:t>
            </w:r>
            <w:proofErr w:type="spellStart"/>
            <w:r w:rsidRPr="008856B8">
              <w:rPr>
                <w:b w:val="0"/>
                <w:sz w:val="24"/>
                <w:szCs w:val="24"/>
              </w:rPr>
              <w:t>pekk</w:t>
            </w:r>
            <w:proofErr w:type="spellEnd"/>
            <w:r w:rsidRPr="008856B8">
              <w:rPr>
                <w:b w:val="0"/>
                <w:sz w:val="24"/>
                <w:szCs w:val="24"/>
              </w:rPr>
              <w:t>.</w:t>
            </w:r>
            <w:r w:rsidRPr="008856B8">
              <w:rPr>
                <w:b w:val="0"/>
                <w:sz w:val="24"/>
                <w:szCs w:val="24"/>
                <w:lang w:val="en-US"/>
              </w:rPr>
              <w:t>k</w:t>
            </w:r>
            <w:proofErr w:type="spellStart"/>
            <w:r w:rsidRPr="008856B8">
              <w:rPr>
                <w:b w:val="0"/>
                <w:sz w:val="24"/>
                <w:szCs w:val="24"/>
              </w:rPr>
              <w:t>z</w:t>
            </w:r>
            <w:proofErr w:type="spellEnd"/>
            <w:r w:rsidRPr="008856B8">
              <w:rPr>
                <w:b w:val="0"/>
                <w:sz w:val="24"/>
                <w:szCs w:val="24"/>
              </w:rPr>
              <w:t xml:space="preserve"> </w:t>
            </w:r>
          </w:p>
        </w:tc>
      </w:tr>
      <w:tr w:rsidR="009E1213" w:rsidRPr="008856B8"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proofErr w:type="spellStart"/>
            <w:proofErr w:type="gramStart"/>
            <w:r w:rsidRPr="008856B8">
              <w:rPr>
                <w:rStyle w:val="14"/>
                <w:sz w:val="24"/>
                <w:szCs w:val="24"/>
              </w:rPr>
              <w:t>Е</w:t>
            </w:r>
            <w:proofErr w:type="gramEnd"/>
            <w:r w:rsidRPr="008856B8">
              <w:rPr>
                <w:rStyle w:val="14"/>
                <w:sz w:val="24"/>
                <w:szCs w:val="24"/>
              </w:rPr>
              <w:t>-mail</w:t>
            </w:r>
            <w:proofErr w:type="spellEnd"/>
            <w:r w:rsidRPr="008856B8">
              <w:rPr>
                <w:rStyle w:val="14"/>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E1213" w:rsidRPr="008856B8" w:rsidRDefault="009E1213" w:rsidP="00282CD4">
            <w:pPr>
              <w:pStyle w:val="32"/>
              <w:spacing w:after="0" w:line="240" w:lineRule="auto"/>
              <w:rPr>
                <w:b w:val="0"/>
                <w:sz w:val="24"/>
                <w:szCs w:val="24"/>
              </w:rPr>
            </w:pPr>
            <w:r w:rsidRPr="008856B8">
              <w:rPr>
                <w:b w:val="0"/>
                <w:sz w:val="24"/>
                <w:szCs w:val="24"/>
              </w:rPr>
              <w:t>Эл</w:t>
            </w:r>
            <w:proofErr w:type="gramStart"/>
            <w:r w:rsidRPr="008856B8">
              <w:rPr>
                <w:b w:val="0"/>
                <w:sz w:val="24"/>
                <w:szCs w:val="24"/>
              </w:rPr>
              <w:t>.</w:t>
            </w:r>
            <w:proofErr w:type="gramEnd"/>
            <w:r w:rsidRPr="008856B8">
              <w:rPr>
                <w:b w:val="0"/>
                <w:sz w:val="24"/>
                <w:szCs w:val="24"/>
              </w:rPr>
              <w:t xml:space="preserve"> </w:t>
            </w:r>
            <w:proofErr w:type="gramStart"/>
            <w:r w:rsidRPr="008856B8">
              <w:rPr>
                <w:b w:val="0"/>
                <w:sz w:val="24"/>
                <w:szCs w:val="24"/>
              </w:rPr>
              <w:t>п</w:t>
            </w:r>
            <w:proofErr w:type="gramEnd"/>
            <w:r w:rsidRPr="008856B8">
              <w:rPr>
                <w:b w:val="0"/>
                <w:sz w:val="24"/>
                <w:szCs w:val="24"/>
              </w:rPr>
              <w:t xml:space="preserve">очта </w:t>
            </w:r>
            <w:hyperlink r:id="rId5" w:history="1">
              <w:r w:rsidRPr="008856B8">
                <w:rPr>
                  <w:rStyle w:val="ad"/>
                  <w:b w:val="0"/>
                </w:rPr>
                <w:t>pekkz@mail.ru</w:t>
              </w:r>
            </w:hyperlink>
          </w:p>
          <w:p w:rsidR="009E1213" w:rsidRPr="008856B8" w:rsidRDefault="009E1213" w:rsidP="00282CD4">
            <w:pPr>
              <w:pStyle w:val="32"/>
              <w:shd w:val="clear" w:color="auto" w:fill="auto"/>
              <w:spacing w:after="0" w:line="240" w:lineRule="auto"/>
              <w:rPr>
                <w:b w:val="0"/>
                <w:sz w:val="24"/>
                <w:szCs w:val="24"/>
              </w:rPr>
            </w:pPr>
          </w:p>
        </w:tc>
      </w:tr>
      <w:tr w:rsidR="009E1213" w:rsidRPr="008856B8"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Pr="008856B8" w:rsidRDefault="009E1213" w:rsidP="00282CD4">
            <w:pPr>
              <w:pStyle w:val="32"/>
              <w:shd w:val="clear" w:color="auto" w:fill="auto"/>
              <w:spacing w:after="0" w:line="240" w:lineRule="auto"/>
              <w:jc w:val="left"/>
              <w:rPr>
                <w:b w:val="0"/>
                <w:sz w:val="24"/>
                <w:szCs w:val="24"/>
              </w:rPr>
            </w:pPr>
            <w:r w:rsidRPr="008856B8">
              <w:rPr>
                <w:rStyle w:val="14"/>
                <w:sz w:val="24"/>
                <w:szCs w:val="24"/>
              </w:rPr>
              <w:t>Контактные телефоны:</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E1213" w:rsidRPr="008856B8" w:rsidRDefault="009E1213" w:rsidP="00282CD4">
            <w:pPr>
              <w:pStyle w:val="32"/>
              <w:spacing w:after="0" w:line="240" w:lineRule="auto"/>
              <w:rPr>
                <w:b w:val="0"/>
                <w:sz w:val="24"/>
                <w:szCs w:val="24"/>
                <w:lang w:val="en-US"/>
              </w:rPr>
            </w:pPr>
            <w:r w:rsidRPr="008856B8">
              <w:rPr>
                <w:b w:val="0"/>
                <w:sz w:val="24"/>
                <w:szCs w:val="24"/>
              </w:rPr>
              <w:t xml:space="preserve">66-00-11, </w:t>
            </w:r>
            <w:r w:rsidRPr="008856B8">
              <w:rPr>
                <w:b w:val="0"/>
                <w:sz w:val="24"/>
                <w:szCs w:val="24"/>
                <w:lang w:val="en-US"/>
              </w:rPr>
              <w:t>54-07-17</w:t>
            </w:r>
          </w:p>
          <w:p w:rsidR="009E1213" w:rsidRPr="008856B8" w:rsidRDefault="009E1213" w:rsidP="00282CD4">
            <w:pPr>
              <w:pStyle w:val="32"/>
              <w:spacing w:after="0" w:line="240" w:lineRule="auto"/>
              <w:rPr>
                <w:b w:val="0"/>
                <w:sz w:val="24"/>
                <w:szCs w:val="24"/>
              </w:rPr>
            </w:pPr>
            <w:r w:rsidRPr="008856B8">
              <w:rPr>
                <w:b w:val="0"/>
                <w:sz w:val="24"/>
                <w:szCs w:val="24"/>
              </w:rPr>
              <w:t xml:space="preserve">факс 54-07-17 </w:t>
            </w:r>
          </w:p>
          <w:p w:rsidR="009E1213" w:rsidRPr="008856B8" w:rsidRDefault="009E1213" w:rsidP="00282CD4">
            <w:pPr>
              <w:pStyle w:val="32"/>
              <w:shd w:val="clear" w:color="auto" w:fill="auto"/>
              <w:spacing w:after="0" w:line="240" w:lineRule="auto"/>
              <w:rPr>
                <w:b w:val="0"/>
                <w:sz w:val="24"/>
                <w:szCs w:val="24"/>
              </w:rPr>
            </w:pPr>
          </w:p>
        </w:tc>
      </w:tr>
      <w:tr w:rsidR="009E1213" w:rsidRPr="008856B8" w:rsidTr="00282CD4">
        <w:trPr>
          <w:trHeight w:hRule="exact" w:val="534"/>
        </w:trPr>
        <w:tc>
          <w:tcPr>
            <w:tcW w:w="9649" w:type="dxa"/>
            <w:gridSpan w:val="2"/>
            <w:tcBorders>
              <w:top w:val="single" w:sz="4" w:space="0" w:color="auto"/>
              <w:left w:val="single" w:sz="4" w:space="0" w:color="auto"/>
              <w:right w:val="single" w:sz="4" w:space="0" w:color="auto"/>
            </w:tcBorders>
            <w:shd w:val="clear" w:color="auto" w:fill="FFFFFF"/>
          </w:tcPr>
          <w:p w:rsidR="009E1213" w:rsidRPr="008856B8" w:rsidRDefault="009E1213" w:rsidP="00282CD4">
            <w:pPr>
              <w:pStyle w:val="32"/>
              <w:shd w:val="clear" w:color="auto" w:fill="auto"/>
              <w:spacing w:after="0" w:line="240" w:lineRule="auto"/>
              <w:rPr>
                <w:b w:val="0"/>
                <w:sz w:val="24"/>
                <w:szCs w:val="24"/>
              </w:rPr>
            </w:pPr>
            <w:r w:rsidRPr="008856B8">
              <w:rPr>
                <w:rStyle w:val="14"/>
                <w:color w:val="auto"/>
                <w:sz w:val="24"/>
                <w:szCs w:val="24"/>
              </w:rPr>
              <w:t>Сведения о социальных партнерах</w:t>
            </w:r>
            <w:r w:rsidRPr="008856B8">
              <w:rPr>
                <w:rStyle w:val="14"/>
                <w:b/>
                <w:color w:val="auto"/>
                <w:sz w:val="24"/>
                <w:szCs w:val="24"/>
              </w:rPr>
              <w:t>:</w:t>
            </w:r>
            <w:r w:rsidRPr="008856B8">
              <w:rPr>
                <w:b w:val="0"/>
                <w:sz w:val="24"/>
                <w:szCs w:val="24"/>
              </w:rPr>
              <w:t xml:space="preserve"> </w:t>
            </w:r>
            <w:r w:rsidRPr="008856B8">
              <w:rPr>
                <w:sz w:val="24"/>
                <w:szCs w:val="24"/>
              </w:rPr>
              <w:t>специальность  «Вычислительная техника и программное обеспечение»</w:t>
            </w:r>
          </w:p>
        </w:tc>
      </w:tr>
      <w:tr w:rsidR="009E1213" w:rsidRPr="008856B8" w:rsidTr="00282CD4">
        <w:trPr>
          <w:trHeight w:hRule="exact" w:val="357"/>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1.Наименование:</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ИП Титов «</w:t>
            </w:r>
            <w:proofErr w:type="spellStart"/>
            <w:r w:rsidRPr="008856B8">
              <w:rPr>
                <w:rFonts w:ascii="Times New Roman" w:hAnsi="Times New Roman"/>
                <w:sz w:val="24"/>
                <w:szCs w:val="24"/>
                <w:lang w:val="en-US"/>
              </w:rPr>
              <w:t>Servis</w:t>
            </w:r>
            <w:proofErr w:type="spellEnd"/>
            <w:r w:rsidRPr="008856B8">
              <w:rPr>
                <w:rFonts w:ascii="Times New Roman" w:hAnsi="Times New Roman"/>
                <w:sz w:val="24"/>
                <w:szCs w:val="24"/>
                <w:lang w:val="en-US"/>
              </w:rPr>
              <w:t xml:space="preserve"> </w:t>
            </w:r>
            <w:proofErr w:type="spellStart"/>
            <w:r w:rsidRPr="008856B8">
              <w:rPr>
                <w:rFonts w:ascii="Times New Roman" w:hAnsi="Times New Roman"/>
                <w:sz w:val="24"/>
                <w:szCs w:val="24"/>
                <w:lang w:val="en-US"/>
              </w:rPr>
              <w:t>WiA</w:t>
            </w:r>
            <w:proofErr w:type="spellEnd"/>
            <w:r w:rsidRPr="008856B8">
              <w:rPr>
                <w:rFonts w:ascii="Times New Roman" w:hAnsi="Times New Roman"/>
                <w:sz w:val="24"/>
                <w:szCs w:val="24"/>
              </w:rPr>
              <w:t>»</w:t>
            </w:r>
          </w:p>
        </w:tc>
      </w:tr>
      <w:tr w:rsidR="009E1213" w:rsidRPr="008856B8" w:rsidTr="00282CD4">
        <w:trPr>
          <w:trHeight w:hRule="exact" w:val="575"/>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Место расположения:</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pPr>
            <w:r w:rsidRPr="008856B8">
              <w:t xml:space="preserve">140000, Республика Казахстан, Павлодарская область, </w:t>
            </w:r>
            <w:proofErr w:type="gramStart"/>
            <w:r w:rsidRPr="008856B8">
              <w:t>г</w:t>
            </w:r>
            <w:proofErr w:type="gramEnd"/>
            <w:r w:rsidRPr="008856B8">
              <w:t xml:space="preserve">. Павлодар, улица </w:t>
            </w:r>
            <w:proofErr w:type="spellStart"/>
            <w:r w:rsidRPr="008856B8">
              <w:t>Каирбаева</w:t>
            </w:r>
            <w:proofErr w:type="spellEnd"/>
            <w:r w:rsidRPr="008856B8">
              <w:t xml:space="preserve"> 34, офис 315</w:t>
            </w:r>
          </w:p>
          <w:p w:rsidR="009E1213" w:rsidRPr="008856B8" w:rsidRDefault="009E1213" w:rsidP="00282CD4">
            <w:pPr>
              <w:spacing w:after="0" w:line="240" w:lineRule="auto"/>
              <w:rPr>
                <w:rFonts w:ascii="Times New Roman" w:hAnsi="Times New Roman"/>
                <w:sz w:val="24"/>
                <w:szCs w:val="24"/>
              </w:rPr>
            </w:pPr>
          </w:p>
        </w:tc>
      </w:tr>
      <w:tr w:rsidR="009E1213" w:rsidRPr="008856B8" w:rsidTr="00282CD4">
        <w:trPr>
          <w:trHeight w:hRule="exact" w:val="555"/>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Сфера деятельности:</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Ремонт и обслуживание компьютерной техники, торговля</w:t>
            </w:r>
          </w:p>
        </w:tc>
      </w:tr>
      <w:tr w:rsidR="009E1213" w:rsidRPr="008856B8" w:rsidTr="00282CD4">
        <w:trPr>
          <w:trHeight w:hRule="exact" w:val="331"/>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Телефон:</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8(7182) 32-20-44</w:t>
            </w:r>
          </w:p>
        </w:tc>
      </w:tr>
      <w:tr w:rsidR="009E1213" w:rsidRPr="008856B8" w:rsidTr="00282CD4">
        <w:trPr>
          <w:trHeight w:hRule="exact" w:val="371"/>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1.Наименование:</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ТОО «</w:t>
            </w:r>
            <w:proofErr w:type="spellStart"/>
            <w:r w:rsidRPr="008856B8">
              <w:rPr>
                <w:rFonts w:ascii="Times New Roman" w:hAnsi="Times New Roman"/>
                <w:sz w:val="24"/>
                <w:szCs w:val="24"/>
              </w:rPr>
              <w:t>ЭксиТрейдПлюс</w:t>
            </w:r>
            <w:proofErr w:type="spellEnd"/>
            <w:r w:rsidRPr="008856B8">
              <w:rPr>
                <w:rFonts w:ascii="Times New Roman" w:hAnsi="Times New Roman"/>
                <w:sz w:val="24"/>
                <w:szCs w:val="24"/>
              </w:rPr>
              <w:t>»</w:t>
            </w:r>
          </w:p>
        </w:tc>
      </w:tr>
      <w:tr w:rsidR="009E1213" w:rsidRPr="008856B8" w:rsidTr="00282CD4">
        <w:trPr>
          <w:trHeight w:hRule="exact" w:val="587"/>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Место расположения:</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pPr>
            <w:r w:rsidRPr="008856B8">
              <w:t xml:space="preserve">140000, Республика Казахстан, Павлодарская область, </w:t>
            </w:r>
            <w:proofErr w:type="gramStart"/>
            <w:r w:rsidRPr="008856B8">
              <w:t>г</w:t>
            </w:r>
            <w:proofErr w:type="gramEnd"/>
            <w:r w:rsidRPr="008856B8">
              <w:t xml:space="preserve">. Павлодар, улица  </w:t>
            </w:r>
            <w:proofErr w:type="spellStart"/>
            <w:r w:rsidRPr="008856B8">
              <w:t>Естая</w:t>
            </w:r>
            <w:proofErr w:type="spellEnd"/>
            <w:r w:rsidRPr="008856B8">
              <w:t xml:space="preserve"> 39</w:t>
            </w:r>
          </w:p>
        </w:tc>
      </w:tr>
      <w:tr w:rsidR="009E1213" w:rsidRPr="008856B8" w:rsidTr="00282CD4">
        <w:trPr>
          <w:trHeight w:hRule="exact" w:val="553"/>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Сфера деятельности:</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Ремонт и обслуживание компьютерной техники, торговля</w:t>
            </w:r>
          </w:p>
        </w:tc>
      </w:tr>
      <w:tr w:rsidR="009E1213" w:rsidRPr="008856B8" w:rsidTr="00282CD4">
        <w:trPr>
          <w:trHeight w:hRule="exact" w:val="324"/>
        </w:trPr>
        <w:tc>
          <w:tcPr>
            <w:tcW w:w="3696" w:type="dxa"/>
            <w:tcBorders>
              <w:top w:val="single" w:sz="4" w:space="0" w:color="auto"/>
              <w:left w:val="single" w:sz="4" w:space="0" w:color="auto"/>
              <w:bottom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gramStart"/>
            <w:r w:rsidRPr="008856B8">
              <w:rPr>
                <w:rFonts w:ascii="Times New Roman" w:hAnsi="Times New Roman"/>
                <w:sz w:val="24"/>
                <w:szCs w:val="24"/>
              </w:rPr>
              <w:t>Е</w:t>
            </w:r>
            <w:proofErr w:type="gramEnd"/>
            <w:r w:rsidRPr="008856B8">
              <w:rPr>
                <w:rFonts w:ascii="Times New Roman" w:hAnsi="Times New Roman"/>
                <w:sz w:val="24"/>
                <w:szCs w:val="24"/>
              </w:rPr>
              <w:t>-</w:t>
            </w:r>
            <w:r w:rsidRPr="008856B8">
              <w:rPr>
                <w:rFonts w:ascii="Times New Roman" w:hAnsi="Times New Roman"/>
                <w:sz w:val="24"/>
                <w:szCs w:val="24"/>
                <w:lang w:val="en-US"/>
              </w:rPr>
              <w:t>mail</w:t>
            </w:r>
            <w:r w:rsidRPr="008856B8">
              <w:rPr>
                <w:rFonts w:ascii="Times New Roman" w:hAnsi="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spellStart"/>
            <w:r w:rsidRPr="008856B8">
              <w:rPr>
                <w:rFonts w:ascii="Times New Roman" w:hAnsi="Times New Roman"/>
                <w:sz w:val="24"/>
                <w:szCs w:val="24"/>
                <w:lang w:val="en-US"/>
              </w:rPr>
              <w:t>Zser@eksi</w:t>
            </w:r>
            <w:proofErr w:type="spellEnd"/>
            <w:r w:rsidRPr="008856B8">
              <w:rPr>
                <w:rFonts w:ascii="Times New Roman" w:hAnsi="Times New Roman"/>
                <w:sz w:val="24"/>
                <w:szCs w:val="24"/>
              </w:rPr>
              <w:t>.</w:t>
            </w:r>
            <w:proofErr w:type="spellStart"/>
            <w:r w:rsidRPr="008856B8">
              <w:rPr>
                <w:rFonts w:ascii="Times New Roman" w:hAnsi="Times New Roman"/>
                <w:sz w:val="24"/>
                <w:szCs w:val="24"/>
                <w:lang w:val="en-US"/>
              </w:rPr>
              <w:t>kz</w:t>
            </w:r>
            <w:proofErr w:type="spellEnd"/>
          </w:p>
        </w:tc>
      </w:tr>
      <w:tr w:rsidR="009E1213" w:rsidRPr="008856B8" w:rsidTr="00282CD4">
        <w:trPr>
          <w:trHeight w:hRule="exact" w:val="331"/>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Телефон:</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8(7182) 61-63-20</w:t>
            </w:r>
          </w:p>
        </w:tc>
      </w:tr>
      <w:tr w:rsidR="009E1213" w:rsidRPr="008856B8" w:rsidTr="00282CD4">
        <w:trPr>
          <w:trHeight w:hRule="exact" w:val="648"/>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1.Наименование:</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 xml:space="preserve">ТОО Учебный центр </w:t>
            </w:r>
            <w:proofErr w:type="gramStart"/>
            <w:r w:rsidRPr="008856B8">
              <w:rPr>
                <w:rFonts w:ascii="Times New Roman" w:hAnsi="Times New Roman"/>
                <w:sz w:val="24"/>
                <w:szCs w:val="24"/>
              </w:rPr>
              <w:t>М</w:t>
            </w:r>
            <w:proofErr w:type="spellStart"/>
            <w:proofErr w:type="gramEnd"/>
            <w:r w:rsidRPr="008856B8">
              <w:rPr>
                <w:rFonts w:ascii="Times New Roman" w:hAnsi="Times New Roman"/>
                <w:sz w:val="24"/>
                <w:szCs w:val="24"/>
                <w:lang w:val="en-US"/>
              </w:rPr>
              <w:t>indlab</w:t>
            </w:r>
            <w:proofErr w:type="spellEnd"/>
          </w:p>
        </w:tc>
      </w:tr>
      <w:tr w:rsidR="009E1213" w:rsidRPr="008856B8" w:rsidTr="00282CD4">
        <w:trPr>
          <w:trHeight w:hRule="exact" w:val="331"/>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Место расположения:</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pPr>
            <w:r w:rsidRPr="008856B8">
              <w:t xml:space="preserve">140000, Республика Казахстан, Павлодарская область, </w:t>
            </w:r>
            <w:proofErr w:type="gramStart"/>
            <w:r w:rsidRPr="008856B8">
              <w:t>г</w:t>
            </w:r>
            <w:proofErr w:type="gramEnd"/>
            <w:r w:rsidRPr="008856B8">
              <w:t xml:space="preserve">. Павлодар, улица </w:t>
            </w:r>
            <w:proofErr w:type="spellStart"/>
            <w:r w:rsidRPr="008856B8">
              <w:t>Каирбаева</w:t>
            </w:r>
            <w:proofErr w:type="spellEnd"/>
            <w:r w:rsidRPr="008856B8">
              <w:t>, 23</w:t>
            </w:r>
          </w:p>
        </w:tc>
      </w:tr>
      <w:tr w:rsidR="009E1213" w:rsidRPr="008856B8" w:rsidTr="00282CD4">
        <w:trPr>
          <w:trHeight w:hRule="exact" w:val="326"/>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lastRenderedPageBreak/>
              <w:t>Сайт:</w:t>
            </w:r>
          </w:p>
        </w:tc>
        <w:tc>
          <w:tcPr>
            <w:tcW w:w="5953"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spellStart"/>
            <w:r w:rsidRPr="008856B8">
              <w:rPr>
                <w:rFonts w:ascii="Times New Roman" w:hAnsi="Times New Roman"/>
                <w:sz w:val="24"/>
                <w:szCs w:val="24"/>
                <w:lang w:val="en-US"/>
              </w:rPr>
              <w:t>mindlab</w:t>
            </w:r>
            <w:proofErr w:type="spellEnd"/>
            <w:r w:rsidRPr="008856B8">
              <w:rPr>
                <w:rFonts w:ascii="Times New Roman" w:hAnsi="Times New Roman"/>
                <w:sz w:val="24"/>
                <w:szCs w:val="24"/>
              </w:rPr>
              <w:t>.</w:t>
            </w:r>
            <w:proofErr w:type="spellStart"/>
            <w:r w:rsidRPr="008856B8">
              <w:rPr>
                <w:rFonts w:ascii="Times New Roman" w:hAnsi="Times New Roman"/>
                <w:sz w:val="24"/>
                <w:szCs w:val="24"/>
                <w:lang w:val="en-US"/>
              </w:rPr>
              <w:t>kz</w:t>
            </w:r>
            <w:proofErr w:type="spellEnd"/>
          </w:p>
        </w:tc>
      </w:tr>
      <w:tr w:rsidR="009E1213" w:rsidRPr="008856B8" w:rsidTr="00282CD4">
        <w:trPr>
          <w:trHeight w:hRule="exact" w:val="331"/>
        </w:trPr>
        <w:tc>
          <w:tcPr>
            <w:tcW w:w="3696" w:type="dxa"/>
            <w:tcBorders>
              <w:top w:val="single" w:sz="4" w:space="0" w:color="auto"/>
              <w:left w:val="single" w:sz="4" w:space="0" w:color="auto"/>
              <w:bottom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gramStart"/>
            <w:r w:rsidRPr="008856B8">
              <w:rPr>
                <w:rFonts w:ascii="Times New Roman" w:hAnsi="Times New Roman"/>
                <w:sz w:val="24"/>
                <w:szCs w:val="24"/>
              </w:rPr>
              <w:t>Е</w:t>
            </w:r>
            <w:proofErr w:type="gramEnd"/>
            <w:r w:rsidRPr="008856B8">
              <w:rPr>
                <w:rFonts w:ascii="Times New Roman" w:hAnsi="Times New Roman"/>
                <w:sz w:val="24"/>
                <w:szCs w:val="24"/>
              </w:rPr>
              <w:t>-</w:t>
            </w:r>
            <w:r w:rsidRPr="008856B8">
              <w:rPr>
                <w:rFonts w:ascii="Times New Roman" w:hAnsi="Times New Roman"/>
                <w:sz w:val="24"/>
                <w:szCs w:val="24"/>
                <w:lang w:val="en-US"/>
              </w:rPr>
              <w:t>mail</w:t>
            </w:r>
            <w:r w:rsidRPr="008856B8">
              <w:rPr>
                <w:rFonts w:ascii="Times New Roman" w:hAnsi="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spellStart"/>
            <w:r w:rsidRPr="008856B8">
              <w:rPr>
                <w:rFonts w:ascii="Times New Roman" w:hAnsi="Times New Roman"/>
                <w:sz w:val="24"/>
                <w:szCs w:val="24"/>
                <w:lang w:val="en-US"/>
              </w:rPr>
              <w:t>kulzhanov</w:t>
            </w:r>
            <w:proofErr w:type="spellEnd"/>
            <w:r w:rsidRPr="008856B8">
              <w:rPr>
                <w:rFonts w:ascii="Times New Roman" w:hAnsi="Times New Roman"/>
                <w:sz w:val="24"/>
                <w:szCs w:val="24"/>
              </w:rPr>
              <w:t>.</w:t>
            </w:r>
            <w:proofErr w:type="spellStart"/>
            <w:r w:rsidRPr="008856B8">
              <w:rPr>
                <w:rFonts w:ascii="Times New Roman" w:hAnsi="Times New Roman"/>
                <w:sz w:val="24"/>
                <w:szCs w:val="24"/>
                <w:lang w:val="en-US"/>
              </w:rPr>
              <w:t>azat@mail</w:t>
            </w:r>
            <w:proofErr w:type="spellEnd"/>
            <w:r w:rsidRPr="008856B8">
              <w:rPr>
                <w:rFonts w:ascii="Times New Roman" w:hAnsi="Times New Roman"/>
                <w:sz w:val="24"/>
                <w:szCs w:val="24"/>
              </w:rPr>
              <w:t>.</w:t>
            </w:r>
            <w:proofErr w:type="spellStart"/>
            <w:r w:rsidRPr="008856B8">
              <w:rPr>
                <w:rFonts w:ascii="Times New Roman" w:hAnsi="Times New Roman"/>
                <w:sz w:val="24"/>
                <w:szCs w:val="24"/>
                <w:lang w:val="en-US"/>
              </w:rPr>
              <w:t>ru</w:t>
            </w:r>
            <w:proofErr w:type="spellEnd"/>
          </w:p>
        </w:tc>
      </w:tr>
    </w:tbl>
    <w:p w:rsidR="009E1213" w:rsidRDefault="009E1213" w:rsidP="009E1213">
      <w:pPr>
        <w:pStyle w:val="13"/>
        <w:keepNext/>
        <w:keepLines/>
        <w:shd w:val="clear" w:color="auto" w:fill="auto"/>
        <w:spacing w:before="0" w:after="0" w:line="240" w:lineRule="auto"/>
        <w:ind w:left="140" w:firstLine="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4"/>
        <w:gridCol w:w="6172"/>
      </w:tblGrid>
      <w:tr w:rsidR="009E1213" w:rsidRPr="00AD18A2" w:rsidTr="00282CD4">
        <w:tc>
          <w:tcPr>
            <w:tcW w:w="10065" w:type="dxa"/>
            <w:gridSpan w:val="2"/>
            <w:shd w:val="clear" w:color="auto" w:fill="auto"/>
          </w:tcPr>
          <w:p w:rsidR="009E1213" w:rsidRPr="00AD18A2" w:rsidRDefault="009E1213" w:rsidP="00282CD4">
            <w:pPr>
              <w:spacing w:after="0" w:line="240" w:lineRule="auto"/>
              <w:jc w:val="center"/>
              <w:rPr>
                <w:rFonts w:ascii="Times New Roman" w:eastAsia="Calibri" w:hAnsi="Times New Roman"/>
                <w:sz w:val="24"/>
                <w:szCs w:val="24"/>
              </w:rPr>
            </w:pPr>
            <w:r w:rsidRPr="00AD18A2">
              <w:rPr>
                <w:rFonts w:ascii="Times New Roman" w:eastAsia="Calibri" w:hAnsi="Times New Roman"/>
                <w:sz w:val="24"/>
                <w:szCs w:val="24"/>
              </w:rPr>
              <w:t>Сведения о социальных партнерах</w:t>
            </w:r>
            <w:r w:rsidRPr="00AD18A2">
              <w:rPr>
                <w:rFonts w:ascii="Times New Roman" w:eastAsia="Calibri" w:hAnsi="Times New Roman"/>
                <w:b/>
                <w:sz w:val="24"/>
                <w:szCs w:val="24"/>
              </w:rPr>
              <w:t>: специальность  «Учет и аудит»</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1.Наименование:</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ТОО ТПФ «</w:t>
            </w:r>
            <w:proofErr w:type="spellStart"/>
            <w:r w:rsidRPr="00AD18A2">
              <w:rPr>
                <w:rFonts w:ascii="Times New Roman" w:eastAsia="Calibri" w:hAnsi="Times New Roman"/>
                <w:sz w:val="24"/>
                <w:szCs w:val="24"/>
              </w:rPr>
              <w:t>Акоба</w:t>
            </w:r>
            <w:proofErr w:type="spellEnd"/>
            <w:r w:rsidRPr="00AD18A2">
              <w:rPr>
                <w:rFonts w:ascii="Times New Roman" w:eastAsia="Calibri" w:hAnsi="Times New Roman"/>
                <w:sz w:val="24"/>
                <w:szCs w:val="24"/>
              </w:rPr>
              <w:t>»</w:t>
            </w:r>
          </w:p>
        </w:tc>
      </w:tr>
      <w:tr w:rsidR="009E1213" w:rsidRPr="00AD18A2" w:rsidTr="00282CD4">
        <w:trPr>
          <w:trHeight w:val="541"/>
        </w:trPr>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Место расположения:</w:t>
            </w:r>
          </w:p>
        </w:tc>
        <w:tc>
          <w:tcPr>
            <w:tcW w:w="6379" w:type="dxa"/>
            <w:shd w:val="clear" w:color="auto" w:fill="auto"/>
          </w:tcPr>
          <w:p w:rsidR="009E1213" w:rsidRPr="00AD18A2"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rPr>
                <w:rFonts w:eastAsia="Calibri"/>
              </w:rPr>
            </w:pPr>
            <w:r w:rsidRPr="00AD18A2">
              <w:rPr>
                <w:rFonts w:eastAsia="Calibri"/>
              </w:rPr>
              <w:t xml:space="preserve">140000, Республика Казахстан, Павлодарская область, </w:t>
            </w:r>
            <w:proofErr w:type="gramStart"/>
            <w:r w:rsidRPr="00AD18A2">
              <w:rPr>
                <w:rFonts w:eastAsia="Calibri"/>
              </w:rPr>
              <w:t>г</w:t>
            </w:r>
            <w:proofErr w:type="gramEnd"/>
            <w:r w:rsidRPr="00AD18A2">
              <w:rPr>
                <w:rFonts w:eastAsia="Calibri"/>
              </w:rPr>
              <w:t xml:space="preserve">. Павлодар, улица </w:t>
            </w:r>
            <w:proofErr w:type="spellStart"/>
            <w:r w:rsidRPr="00AD18A2">
              <w:rPr>
                <w:rFonts w:eastAsia="Calibri"/>
              </w:rPr>
              <w:t>Ак</w:t>
            </w:r>
            <w:proofErr w:type="spellEnd"/>
            <w:r w:rsidRPr="00AD18A2">
              <w:rPr>
                <w:rFonts w:eastAsia="Calibri"/>
              </w:rPr>
              <w:t xml:space="preserve">. </w:t>
            </w:r>
            <w:proofErr w:type="spellStart"/>
            <w:r w:rsidRPr="00AD18A2">
              <w:rPr>
                <w:rFonts w:eastAsia="Calibri"/>
              </w:rPr>
              <w:t>Сатпаева</w:t>
            </w:r>
            <w:proofErr w:type="spellEnd"/>
            <w:r w:rsidRPr="00AD18A2">
              <w:rPr>
                <w:rFonts w:eastAsia="Calibri"/>
              </w:rPr>
              <w:t>, 46</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Сфера деятельности:</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 xml:space="preserve">Торговля, производство </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gramStart"/>
            <w:r w:rsidRPr="00AD18A2">
              <w:rPr>
                <w:rFonts w:ascii="Times New Roman" w:eastAsia="Calibri" w:hAnsi="Times New Roman"/>
                <w:sz w:val="24"/>
                <w:szCs w:val="24"/>
              </w:rPr>
              <w:t>Е</w:t>
            </w:r>
            <w:proofErr w:type="gramEnd"/>
            <w:r w:rsidRPr="00AD18A2">
              <w:rPr>
                <w:rFonts w:ascii="Times New Roman" w:eastAsia="Calibri" w:hAnsi="Times New Roman"/>
                <w:sz w:val="24"/>
                <w:szCs w:val="24"/>
              </w:rPr>
              <w:t>-</w:t>
            </w:r>
            <w:r w:rsidRPr="00AD18A2">
              <w:rPr>
                <w:rFonts w:ascii="Times New Roman" w:eastAsia="Calibri" w:hAnsi="Times New Roman"/>
                <w:sz w:val="24"/>
                <w:szCs w:val="24"/>
                <w:lang w:val="en-US"/>
              </w:rPr>
              <w:t>mail</w:t>
            </w:r>
            <w:r w:rsidRPr="00AD18A2">
              <w:rPr>
                <w:rFonts w:ascii="Times New Roman" w:eastAsia="Calibri" w:hAnsi="Times New Roman"/>
                <w:sz w:val="24"/>
                <w:szCs w:val="24"/>
              </w:rPr>
              <w:t>:</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spellStart"/>
            <w:r w:rsidRPr="00AD18A2">
              <w:rPr>
                <w:rFonts w:ascii="Times New Roman" w:eastAsia="Calibri" w:hAnsi="Times New Roman"/>
                <w:sz w:val="24"/>
                <w:szCs w:val="24"/>
                <w:lang w:val="en-US"/>
              </w:rPr>
              <w:t>mail@akoba</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kz</w:t>
            </w:r>
            <w:proofErr w:type="spellEnd"/>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Телефон:</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8(7182) 32-30-70</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1.Наименование:</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ТОО «</w:t>
            </w:r>
            <w:proofErr w:type="spellStart"/>
            <w:r w:rsidRPr="00AD18A2">
              <w:rPr>
                <w:rFonts w:ascii="Times New Roman" w:eastAsia="Calibri" w:hAnsi="Times New Roman"/>
                <w:sz w:val="24"/>
                <w:szCs w:val="24"/>
                <w:lang w:val="en-US"/>
              </w:rPr>
              <w:t>GrandSystem</w:t>
            </w:r>
            <w:proofErr w:type="spellEnd"/>
            <w:r w:rsidRPr="00AD18A2">
              <w:rPr>
                <w:rFonts w:ascii="Times New Roman" w:eastAsia="Calibri" w:hAnsi="Times New Roman"/>
                <w:sz w:val="24"/>
                <w:szCs w:val="24"/>
              </w:rPr>
              <w:t>»</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Место расположения:</w:t>
            </w:r>
          </w:p>
        </w:tc>
        <w:tc>
          <w:tcPr>
            <w:tcW w:w="6379" w:type="dxa"/>
            <w:shd w:val="clear" w:color="auto" w:fill="auto"/>
          </w:tcPr>
          <w:p w:rsidR="009E1213" w:rsidRPr="00AD18A2"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rPr>
                <w:rFonts w:eastAsia="Calibri"/>
              </w:rPr>
            </w:pPr>
            <w:r w:rsidRPr="00AD18A2">
              <w:rPr>
                <w:rFonts w:eastAsia="Calibri"/>
              </w:rPr>
              <w:t>140000, Республика Казахстан, Павлодарская область, г. Павлодар, улица Пл</w:t>
            </w:r>
            <w:proofErr w:type="gramStart"/>
            <w:r w:rsidRPr="00AD18A2">
              <w:rPr>
                <w:rFonts w:eastAsia="Calibri"/>
              </w:rPr>
              <w:t>.П</w:t>
            </w:r>
            <w:proofErr w:type="gramEnd"/>
            <w:r w:rsidRPr="00AD18A2">
              <w:rPr>
                <w:rFonts w:eastAsia="Calibri"/>
              </w:rPr>
              <w:t>обеды, 3, офис 56</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Сфера деятельности:</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Бухгалтерские услуги</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gramStart"/>
            <w:r w:rsidRPr="00AD18A2">
              <w:rPr>
                <w:rFonts w:ascii="Times New Roman" w:eastAsia="Calibri" w:hAnsi="Times New Roman"/>
                <w:sz w:val="24"/>
                <w:szCs w:val="24"/>
              </w:rPr>
              <w:t>Е</w:t>
            </w:r>
            <w:proofErr w:type="gramEnd"/>
            <w:r w:rsidRPr="00AD18A2">
              <w:rPr>
                <w:rFonts w:ascii="Times New Roman" w:eastAsia="Calibri" w:hAnsi="Times New Roman"/>
                <w:sz w:val="24"/>
                <w:szCs w:val="24"/>
              </w:rPr>
              <w:t>-</w:t>
            </w:r>
            <w:r w:rsidRPr="00AD18A2">
              <w:rPr>
                <w:rFonts w:ascii="Times New Roman" w:eastAsia="Calibri" w:hAnsi="Times New Roman"/>
                <w:sz w:val="24"/>
                <w:szCs w:val="24"/>
                <w:lang w:val="en-US"/>
              </w:rPr>
              <w:t>mail</w:t>
            </w:r>
            <w:r w:rsidRPr="00AD18A2">
              <w:rPr>
                <w:rFonts w:ascii="Times New Roman" w:eastAsia="Calibri" w:hAnsi="Times New Roman"/>
                <w:sz w:val="24"/>
                <w:szCs w:val="24"/>
              </w:rPr>
              <w:t>:</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spellStart"/>
            <w:r w:rsidRPr="00AD18A2">
              <w:rPr>
                <w:rFonts w:ascii="Times New Roman" w:eastAsia="Calibri" w:hAnsi="Times New Roman"/>
                <w:sz w:val="24"/>
                <w:szCs w:val="24"/>
                <w:lang w:val="en-US"/>
              </w:rPr>
              <w:t>pavlodargrandsystem@mail</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ru</w:t>
            </w:r>
            <w:proofErr w:type="spellEnd"/>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Телефон:</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8(7182) 32-97-74</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1.Наименование:</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Палата Предпринимателей Павлодарской области</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Место расположения:</w:t>
            </w:r>
          </w:p>
        </w:tc>
        <w:tc>
          <w:tcPr>
            <w:tcW w:w="6379" w:type="dxa"/>
            <w:shd w:val="clear" w:color="auto" w:fill="auto"/>
          </w:tcPr>
          <w:p w:rsidR="009E1213" w:rsidRPr="00AD18A2"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rPr>
                <w:rFonts w:eastAsia="Calibri"/>
              </w:rPr>
            </w:pPr>
            <w:r w:rsidRPr="00AD18A2">
              <w:rPr>
                <w:rFonts w:eastAsia="Calibri"/>
              </w:rPr>
              <w:t xml:space="preserve">140000, Республика Казахстан, Павлодарская область, </w:t>
            </w:r>
            <w:proofErr w:type="gramStart"/>
            <w:r w:rsidRPr="00AD18A2">
              <w:rPr>
                <w:rFonts w:eastAsia="Calibri"/>
              </w:rPr>
              <w:t>г</w:t>
            </w:r>
            <w:proofErr w:type="gramEnd"/>
            <w:r w:rsidRPr="00AD18A2">
              <w:rPr>
                <w:rFonts w:eastAsia="Calibri"/>
              </w:rPr>
              <w:t>. Павлодар, улица Луговая,16</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Сфера деятельности:</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Защита прав и интересов предпринимателей</w:t>
            </w: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Сайт:</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gramStart"/>
            <w:r w:rsidRPr="00AD18A2">
              <w:rPr>
                <w:rFonts w:ascii="Times New Roman" w:eastAsia="Calibri" w:hAnsi="Times New Roman"/>
                <w:sz w:val="24"/>
                <w:szCs w:val="24"/>
              </w:rPr>
              <w:t>Е</w:t>
            </w:r>
            <w:proofErr w:type="gramEnd"/>
            <w:r w:rsidRPr="00AD18A2">
              <w:rPr>
                <w:rFonts w:ascii="Times New Roman" w:eastAsia="Calibri" w:hAnsi="Times New Roman"/>
                <w:sz w:val="24"/>
                <w:szCs w:val="24"/>
              </w:rPr>
              <w:t>-</w:t>
            </w:r>
            <w:r w:rsidRPr="00AD18A2">
              <w:rPr>
                <w:rFonts w:ascii="Times New Roman" w:eastAsia="Calibri" w:hAnsi="Times New Roman"/>
                <w:sz w:val="24"/>
                <w:szCs w:val="24"/>
                <w:lang w:val="en-US"/>
              </w:rPr>
              <w:t>mail</w:t>
            </w:r>
            <w:r w:rsidRPr="00AD18A2">
              <w:rPr>
                <w:rFonts w:ascii="Times New Roman" w:eastAsia="Calibri" w:hAnsi="Times New Roman"/>
                <w:sz w:val="24"/>
                <w:szCs w:val="24"/>
              </w:rPr>
              <w:t>:</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lang w:val="en-US"/>
              </w:rPr>
              <w:t>Pavlodar</w:t>
            </w:r>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atameken</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kz</w:t>
            </w:r>
            <w:proofErr w:type="spellEnd"/>
          </w:p>
        </w:tc>
      </w:tr>
      <w:tr w:rsidR="009E1213" w:rsidRPr="00AD18A2" w:rsidTr="00282CD4">
        <w:tc>
          <w:tcPr>
            <w:tcW w:w="36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Телефон:</w:t>
            </w:r>
          </w:p>
        </w:tc>
        <w:tc>
          <w:tcPr>
            <w:tcW w:w="6379"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8(7182) 65-44-14</w:t>
            </w:r>
          </w:p>
        </w:tc>
      </w:tr>
    </w:tbl>
    <w:p w:rsidR="009E1213" w:rsidRDefault="009E1213" w:rsidP="009E1213">
      <w:pPr>
        <w:pStyle w:val="13"/>
        <w:keepNext/>
        <w:keepLines/>
        <w:shd w:val="clear" w:color="auto" w:fill="auto"/>
        <w:spacing w:before="0" w:after="0" w:line="240" w:lineRule="auto"/>
        <w:ind w:left="140" w:firstLine="0"/>
        <w:rPr>
          <w:sz w:val="28"/>
          <w:szCs w:val="28"/>
        </w:rPr>
      </w:pPr>
    </w:p>
    <w:p w:rsidR="009E1213" w:rsidRPr="008856B8" w:rsidRDefault="009E1213" w:rsidP="009E1213">
      <w:pPr>
        <w:spacing w:after="0" w:line="240" w:lineRule="auto"/>
        <w:jc w:val="center"/>
        <w:rPr>
          <w:rFonts w:ascii="Times New Roman" w:hAnsi="Times New Roman"/>
          <w:sz w:val="24"/>
          <w:szCs w:val="24"/>
        </w:rPr>
      </w:pPr>
      <w:r w:rsidRPr="008856B8">
        <w:rPr>
          <w:rFonts w:ascii="Times New Roman" w:hAnsi="Times New Roman"/>
          <w:sz w:val="24"/>
          <w:szCs w:val="24"/>
        </w:rPr>
        <w:t>Сведения о социальных партнерах</w:t>
      </w:r>
      <w:r w:rsidRPr="008856B8">
        <w:rPr>
          <w:rFonts w:ascii="Times New Roman" w:hAnsi="Times New Roman"/>
          <w:b/>
          <w:sz w:val="24"/>
          <w:szCs w:val="24"/>
        </w:rPr>
        <w:t>: специальность  «Финансы»</w:t>
      </w:r>
    </w:p>
    <w:tbl>
      <w:tblPr>
        <w:tblW w:w="9791" w:type="dxa"/>
        <w:tblLayout w:type="fixed"/>
        <w:tblCellMar>
          <w:left w:w="10" w:type="dxa"/>
          <w:right w:w="10" w:type="dxa"/>
        </w:tblCellMar>
        <w:tblLook w:val="0000"/>
      </w:tblPr>
      <w:tblGrid>
        <w:gridCol w:w="3696"/>
        <w:gridCol w:w="6095"/>
      </w:tblGrid>
      <w:tr w:rsidR="009E1213" w:rsidRPr="008856B8" w:rsidTr="00282CD4">
        <w:trPr>
          <w:trHeight w:hRule="exact" w:val="331"/>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1.Наименование:</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 xml:space="preserve">АО ПФ </w:t>
            </w:r>
            <w:proofErr w:type="spellStart"/>
            <w:r w:rsidRPr="008856B8">
              <w:rPr>
                <w:rFonts w:ascii="Times New Roman" w:hAnsi="Times New Roman"/>
                <w:sz w:val="24"/>
                <w:szCs w:val="24"/>
              </w:rPr>
              <w:t>АТФБанк</w:t>
            </w:r>
            <w:proofErr w:type="spellEnd"/>
          </w:p>
        </w:tc>
      </w:tr>
      <w:tr w:rsidR="009E1213" w:rsidRPr="008856B8" w:rsidTr="00282CD4">
        <w:trPr>
          <w:trHeight w:hRule="exact" w:val="605"/>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Место расположения:</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pPr>
            <w:r w:rsidRPr="008856B8">
              <w:t xml:space="preserve">140000, Республика Казахстан, Павлодарская область, </w:t>
            </w:r>
            <w:proofErr w:type="gramStart"/>
            <w:r w:rsidRPr="008856B8">
              <w:t>г</w:t>
            </w:r>
            <w:proofErr w:type="gramEnd"/>
            <w:r w:rsidRPr="008856B8">
              <w:t xml:space="preserve">. Павлодар, улица </w:t>
            </w:r>
            <w:proofErr w:type="spellStart"/>
            <w:r w:rsidRPr="008856B8">
              <w:t>Ак</w:t>
            </w:r>
            <w:proofErr w:type="spellEnd"/>
            <w:r w:rsidRPr="008856B8">
              <w:t xml:space="preserve">. </w:t>
            </w:r>
            <w:proofErr w:type="spellStart"/>
            <w:r w:rsidRPr="008856B8">
              <w:t>Сатпаева</w:t>
            </w:r>
            <w:proofErr w:type="spellEnd"/>
            <w:r w:rsidRPr="008856B8">
              <w:t xml:space="preserve"> 42</w:t>
            </w:r>
          </w:p>
        </w:tc>
      </w:tr>
      <w:tr w:rsidR="009E1213" w:rsidRPr="008856B8" w:rsidTr="00282CD4">
        <w:trPr>
          <w:trHeight w:hRule="exact" w:val="346"/>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Сфера деятельности:</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 xml:space="preserve">Банковские услуги </w:t>
            </w:r>
          </w:p>
        </w:tc>
      </w:tr>
      <w:tr w:rsidR="009E1213" w:rsidRPr="008856B8" w:rsidTr="00282CD4">
        <w:trPr>
          <w:trHeight w:hRule="exact" w:val="326"/>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gramStart"/>
            <w:r w:rsidRPr="008856B8">
              <w:rPr>
                <w:rFonts w:ascii="Times New Roman" w:hAnsi="Times New Roman"/>
                <w:sz w:val="24"/>
                <w:szCs w:val="24"/>
              </w:rPr>
              <w:t>Е</w:t>
            </w:r>
            <w:proofErr w:type="gramEnd"/>
            <w:r w:rsidRPr="008856B8">
              <w:rPr>
                <w:rFonts w:ascii="Times New Roman" w:hAnsi="Times New Roman"/>
                <w:sz w:val="24"/>
                <w:szCs w:val="24"/>
              </w:rPr>
              <w:t>-</w:t>
            </w:r>
            <w:r w:rsidRPr="008856B8">
              <w:rPr>
                <w:rFonts w:ascii="Times New Roman" w:hAnsi="Times New Roman"/>
                <w:sz w:val="24"/>
                <w:szCs w:val="24"/>
                <w:lang w:val="en-US"/>
              </w:rPr>
              <w:t>mail</w:t>
            </w:r>
            <w:r w:rsidRPr="008856B8">
              <w:rPr>
                <w:rFonts w:ascii="Times New Roman" w:hAnsi="Times New Roman"/>
                <w:sz w:val="24"/>
                <w:szCs w:val="24"/>
              </w:rPr>
              <w:t>:</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spellStart"/>
            <w:r w:rsidRPr="008856B8">
              <w:rPr>
                <w:rFonts w:ascii="Times New Roman" w:hAnsi="Times New Roman"/>
                <w:sz w:val="24"/>
                <w:szCs w:val="24"/>
                <w:lang w:val="en-US"/>
              </w:rPr>
              <w:t>Atfbank</w:t>
            </w:r>
            <w:proofErr w:type="spellEnd"/>
            <w:r w:rsidRPr="008856B8">
              <w:rPr>
                <w:rFonts w:ascii="Times New Roman" w:hAnsi="Times New Roman"/>
                <w:sz w:val="24"/>
                <w:szCs w:val="24"/>
              </w:rPr>
              <w:t>.</w:t>
            </w:r>
            <w:proofErr w:type="spellStart"/>
            <w:r w:rsidRPr="008856B8">
              <w:rPr>
                <w:rFonts w:ascii="Times New Roman" w:hAnsi="Times New Roman"/>
                <w:sz w:val="24"/>
                <w:szCs w:val="24"/>
                <w:lang w:val="en-US"/>
              </w:rPr>
              <w:t>kz</w:t>
            </w:r>
            <w:proofErr w:type="spellEnd"/>
          </w:p>
        </w:tc>
      </w:tr>
      <w:tr w:rsidR="009E1213" w:rsidRPr="008856B8" w:rsidTr="00282CD4">
        <w:trPr>
          <w:trHeight w:hRule="exact" w:val="326"/>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Телефон:</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8(7182) 32-05-31, 32-48-48</w:t>
            </w:r>
          </w:p>
        </w:tc>
      </w:tr>
      <w:tr w:rsidR="009E1213" w:rsidRPr="008856B8" w:rsidTr="00282CD4">
        <w:trPr>
          <w:trHeight w:hRule="exact" w:val="303"/>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1.Наименование:</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АО ДБ «Альфа-Банк»</w:t>
            </w:r>
          </w:p>
        </w:tc>
      </w:tr>
      <w:tr w:rsidR="009E1213" w:rsidRPr="008856B8" w:rsidTr="00282CD4">
        <w:trPr>
          <w:trHeight w:hRule="exact" w:val="535"/>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Место расположения:</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pPr>
            <w:r w:rsidRPr="008856B8">
              <w:t xml:space="preserve">140000, Республика Казахстан, Павлодарская область, </w:t>
            </w:r>
            <w:proofErr w:type="gramStart"/>
            <w:r w:rsidRPr="008856B8">
              <w:t>г</w:t>
            </w:r>
            <w:proofErr w:type="gramEnd"/>
            <w:r w:rsidRPr="008856B8">
              <w:t>. Павлодар, улица Пахомова 46/1</w:t>
            </w:r>
          </w:p>
        </w:tc>
      </w:tr>
      <w:tr w:rsidR="009E1213" w:rsidRPr="008856B8" w:rsidTr="00282CD4">
        <w:trPr>
          <w:trHeight w:hRule="exact" w:val="326"/>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Сфера деятельности:</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 xml:space="preserve">Банковские услуги </w:t>
            </w:r>
          </w:p>
        </w:tc>
      </w:tr>
      <w:tr w:rsidR="009E1213" w:rsidRPr="008856B8" w:rsidTr="00282CD4">
        <w:trPr>
          <w:trHeight w:hRule="exact" w:val="331"/>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gramStart"/>
            <w:r w:rsidRPr="008856B8">
              <w:rPr>
                <w:rFonts w:ascii="Times New Roman" w:hAnsi="Times New Roman"/>
                <w:sz w:val="24"/>
                <w:szCs w:val="24"/>
              </w:rPr>
              <w:t>Е</w:t>
            </w:r>
            <w:proofErr w:type="gramEnd"/>
            <w:r w:rsidRPr="008856B8">
              <w:rPr>
                <w:rFonts w:ascii="Times New Roman" w:hAnsi="Times New Roman"/>
                <w:sz w:val="24"/>
                <w:szCs w:val="24"/>
              </w:rPr>
              <w:t>-</w:t>
            </w:r>
            <w:r w:rsidRPr="008856B8">
              <w:rPr>
                <w:rFonts w:ascii="Times New Roman" w:hAnsi="Times New Roman"/>
                <w:sz w:val="24"/>
                <w:szCs w:val="24"/>
                <w:lang w:val="en-US"/>
              </w:rPr>
              <w:t>mail</w:t>
            </w:r>
            <w:r w:rsidRPr="008856B8">
              <w:rPr>
                <w:rFonts w:ascii="Times New Roman" w:hAnsi="Times New Roman"/>
                <w:sz w:val="24"/>
                <w:szCs w:val="24"/>
              </w:rPr>
              <w:t>:</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spellStart"/>
            <w:r w:rsidRPr="008856B8">
              <w:rPr>
                <w:rFonts w:ascii="Times New Roman" w:hAnsi="Times New Roman"/>
                <w:sz w:val="24"/>
                <w:szCs w:val="24"/>
                <w:lang w:val="en-US"/>
              </w:rPr>
              <w:t>Pavlodar@alfabank</w:t>
            </w:r>
            <w:proofErr w:type="spellEnd"/>
            <w:r w:rsidRPr="008856B8">
              <w:rPr>
                <w:rFonts w:ascii="Times New Roman" w:hAnsi="Times New Roman"/>
                <w:sz w:val="24"/>
                <w:szCs w:val="24"/>
              </w:rPr>
              <w:t>.</w:t>
            </w:r>
            <w:proofErr w:type="spellStart"/>
            <w:r w:rsidRPr="008856B8">
              <w:rPr>
                <w:rFonts w:ascii="Times New Roman" w:hAnsi="Times New Roman"/>
                <w:sz w:val="24"/>
                <w:szCs w:val="24"/>
                <w:lang w:val="en-US"/>
              </w:rPr>
              <w:t>kz</w:t>
            </w:r>
            <w:proofErr w:type="spellEnd"/>
          </w:p>
        </w:tc>
      </w:tr>
      <w:tr w:rsidR="009E1213" w:rsidRPr="008856B8" w:rsidTr="00282CD4">
        <w:trPr>
          <w:trHeight w:hRule="exact" w:val="363"/>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Телефон:</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8(7182) 70-41-03</w:t>
            </w:r>
          </w:p>
        </w:tc>
      </w:tr>
      <w:tr w:rsidR="009E1213" w:rsidRPr="008856B8" w:rsidTr="00282CD4">
        <w:trPr>
          <w:trHeight w:hRule="exact" w:val="331"/>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1.Наименование:</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lang w:val="en-US"/>
              </w:rPr>
            </w:pPr>
            <w:r w:rsidRPr="008856B8">
              <w:rPr>
                <w:rFonts w:ascii="Times New Roman" w:hAnsi="Times New Roman"/>
                <w:sz w:val="24"/>
                <w:szCs w:val="24"/>
              </w:rPr>
              <w:t xml:space="preserve">АО ПФ </w:t>
            </w:r>
            <w:r w:rsidRPr="008856B8">
              <w:rPr>
                <w:rFonts w:ascii="Times New Roman" w:hAnsi="Times New Roman"/>
                <w:sz w:val="24"/>
                <w:szCs w:val="24"/>
                <w:lang w:val="en-US"/>
              </w:rPr>
              <w:t>Bank RBK</w:t>
            </w:r>
          </w:p>
        </w:tc>
      </w:tr>
      <w:tr w:rsidR="009E1213" w:rsidRPr="008856B8" w:rsidTr="00282CD4">
        <w:trPr>
          <w:trHeight w:hRule="exact" w:val="503"/>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Место расположения:</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pPr>
            <w:r w:rsidRPr="008856B8">
              <w:t xml:space="preserve">140000, Республика Казахстан, Павлодарская область, </w:t>
            </w:r>
            <w:proofErr w:type="gramStart"/>
            <w:r w:rsidRPr="008856B8">
              <w:t>г</w:t>
            </w:r>
            <w:proofErr w:type="gramEnd"/>
            <w:r w:rsidRPr="008856B8">
              <w:t>. Павлодар, улица Исиналиева,11</w:t>
            </w:r>
          </w:p>
        </w:tc>
      </w:tr>
      <w:tr w:rsidR="009E1213" w:rsidRPr="008856B8" w:rsidTr="00282CD4">
        <w:trPr>
          <w:trHeight w:hRule="exact" w:val="331"/>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Сфера деятельности:</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Банковские услуги</w:t>
            </w:r>
          </w:p>
        </w:tc>
      </w:tr>
      <w:tr w:rsidR="009E1213" w:rsidRPr="008856B8" w:rsidTr="00282CD4">
        <w:trPr>
          <w:trHeight w:hRule="exact" w:val="276"/>
        </w:trPr>
        <w:tc>
          <w:tcPr>
            <w:tcW w:w="3696" w:type="dxa"/>
            <w:tcBorders>
              <w:top w:val="single" w:sz="4" w:space="0" w:color="auto"/>
              <w:left w:val="single" w:sz="4" w:space="0" w:color="auto"/>
              <w:bottom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gramStart"/>
            <w:r w:rsidRPr="008856B8">
              <w:rPr>
                <w:rFonts w:ascii="Times New Roman" w:hAnsi="Times New Roman"/>
                <w:sz w:val="24"/>
                <w:szCs w:val="24"/>
              </w:rPr>
              <w:t>Е</w:t>
            </w:r>
            <w:proofErr w:type="gramEnd"/>
            <w:r w:rsidRPr="008856B8">
              <w:rPr>
                <w:rFonts w:ascii="Times New Roman" w:hAnsi="Times New Roman"/>
                <w:sz w:val="24"/>
                <w:szCs w:val="24"/>
              </w:rPr>
              <w:t>-</w:t>
            </w:r>
            <w:r w:rsidRPr="008856B8">
              <w:rPr>
                <w:rFonts w:ascii="Times New Roman" w:hAnsi="Times New Roman"/>
                <w:sz w:val="24"/>
                <w:szCs w:val="24"/>
                <w:lang w:val="en-US"/>
              </w:rPr>
              <w:t>mail</w:t>
            </w:r>
            <w:r w:rsidRPr="008856B8">
              <w:rPr>
                <w:rFonts w:ascii="Times New Roman" w:hAnsi="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lang w:val="en-US"/>
              </w:rPr>
              <w:t>bank</w:t>
            </w:r>
            <w:r w:rsidRPr="008856B8">
              <w:rPr>
                <w:rFonts w:ascii="Times New Roman" w:hAnsi="Times New Roman"/>
                <w:sz w:val="24"/>
                <w:szCs w:val="24"/>
              </w:rPr>
              <w:t>.</w:t>
            </w:r>
            <w:proofErr w:type="spellStart"/>
            <w:r w:rsidRPr="008856B8">
              <w:rPr>
                <w:rFonts w:ascii="Times New Roman" w:hAnsi="Times New Roman"/>
                <w:sz w:val="24"/>
                <w:szCs w:val="24"/>
                <w:lang w:val="en-US"/>
              </w:rPr>
              <w:t>rbk</w:t>
            </w:r>
            <w:proofErr w:type="spellEnd"/>
            <w:r w:rsidRPr="008856B8">
              <w:rPr>
                <w:rFonts w:ascii="Times New Roman" w:hAnsi="Times New Roman"/>
                <w:sz w:val="24"/>
                <w:szCs w:val="24"/>
              </w:rPr>
              <w:t>.</w:t>
            </w:r>
            <w:proofErr w:type="spellStart"/>
            <w:r w:rsidRPr="008856B8">
              <w:rPr>
                <w:rFonts w:ascii="Times New Roman" w:hAnsi="Times New Roman"/>
                <w:sz w:val="24"/>
                <w:szCs w:val="24"/>
                <w:lang w:val="en-US"/>
              </w:rPr>
              <w:t>kz</w:t>
            </w:r>
            <w:proofErr w:type="spellEnd"/>
          </w:p>
        </w:tc>
      </w:tr>
      <w:tr w:rsidR="009E1213" w:rsidRPr="008856B8" w:rsidTr="00282CD4">
        <w:trPr>
          <w:trHeight w:hRule="exact" w:val="356"/>
        </w:trPr>
        <w:tc>
          <w:tcPr>
            <w:tcW w:w="3696" w:type="dxa"/>
            <w:tcBorders>
              <w:top w:val="single" w:sz="4" w:space="0" w:color="auto"/>
              <w:left w:val="single" w:sz="4" w:space="0" w:color="auto"/>
              <w:bottom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Телефон:</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8(7182) 70-</w:t>
            </w:r>
            <w:r w:rsidRPr="008856B8">
              <w:rPr>
                <w:rFonts w:ascii="Times New Roman" w:hAnsi="Times New Roman"/>
                <w:sz w:val="24"/>
                <w:szCs w:val="24"/>
                <w:lang w:val="en-US"/>
              </w:rPr>
              <w:t>38-30</w:t>
            </w:r>
          </w:p>
        </w:tc>
      </w:tr>
      <w:tr w:rsidR="009E1213" w:rsidRPr="008856B8" w:rsidTr="00282CD4">
        <w:trPr>
          <w:trHeight w:hRule="exact" w:val="326"/>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1.Наименование:</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lang w:val="en-US"/>
              </w:rPr>
            </w:pPr>
            <w:r w:rsidRPr="008856B8">
              <w:rPr>
                <w:rFonts w:ascii="Times New Roman" w:hAnsi="Times New Roman"/>
                <w:sz w:val="24"/>
                <w:szCs w:val="24"/>
              </w:rPr>
              <w:t xml:space="preserve">АО ПФ </w:t>
            </w:r>
            <w:proofErr w:type="spellStart"/>
            <w:r w:rsidRPr="008856B8">
              <w:rPr>
                <w:rFonts w:ascii="Times New Roman" w:hAnsi="Times New Roman"/>
                <w:sz w:val="24"/>
                <w:szCs w:val="24"/>
                <w:lang w:val="en-US"/>
              </w:rPr>
              <w:t>ForteBank</w:t>
            </w:r>
            <w:proofErr w:type="spellEnd"/>
          </w:p>
        </w:tc>
      </w:tr>
      <w:tr w:rsidR="009E1213" w:rsidRPr="008856B8" w:rsidTr="00282CD4">
        <w:trPr>
          <w:trHeight w:hRule="exact" w:val="331"/>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Место расположения:</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pPr>
            <w:r w:rsidRPr="008856B8">
              <w:t xml:space="preserve">140000, Республика Казахстан, Павлодарская область, </w:t>
            </w:r>
            <w:proofErr w:type="gramStart"/>
            <w:r w:rsidRPr="008856B8">
              <w:t>г</w:t>
            </w:r>
            <w:proofErr w:type="gramEnd"/>
            <w:r w:rsidRPr="008856B8">
              <w:t xml:space="preserve">. Павлодар, улица </w:t>
            </w:r>
            <w:proofErr w:type="spellStart"/>
            <w:r w:rsidRPr="008856B8">
              <w:t>Торайгырова</w:t>
            </w:r>
            <w:proofErr w:type="spellEnd"/>
            <w:r w:rsidRPr="008856B8">
              <w:t>, 64</w:t>
            </w:r>
          </w:p>
        </w:tc>
      </w:tr>
      <w:tr w:rsidR="009E1213" w:rsidRPr="008856B8" w:rsidTr="00282CD4">
        <w:trPr>
          <w:trHeight w:hRule="exact" w:val="331"/>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Сфера деятельности:</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Банковские услуги</w:t>
            </w:r>
          </w:p>
        </w:tc>
      </w:tr>
      <w:tr w:rsidR="009E1213" w:rsidRPr="008856B8" w:rsidTr="00282CD4">
        <w:trPr>
          <w:trHeight w:hRule="exact" w:val="369"/>
        </w:trPr>
        <w:tc>
          <w:tcPr>
            <w:tcW w:w="3696" w:type="dxa"/>
            <w:tcBorders>
              <w:top w:val="single" w:sz="4" w:space="0" w:color="auto"/>
              <w:lef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gramStart"/>
            <w:r w:rsidRPr="008856B8">
              <w:rPr>
                <w:rFonts w:ascii="Times New Roman" w:hAnsi="Times New Roman"/>
                <w:sz w:val="24"/>
                <w:szCs w:val="24"/>
              </w:rPr>
              <w:t>Е</w:t>
            </w:r>
            <w:proofErr w:type="gramEnd"/>
            <w:r w:rsidRPr="008856B8">
              <w:rPr>
                <w:rFonts w:ascii="Times New Roman" w:hAnsi="Times New Roman"/>
                <w:sz w:val="24"/>
                <w:szCs w:val="24"/>
              </w:rPr>
              <w:t>-</w:t>
            </w:r>
            <w:r w:rsidRPr="008856B8">
              <w:rPr>
                <w:rFonts w:ascii="Times New Roman" w:hAnsi="Times New Roman"/>
                <w:sz w:val="24"/>
                <w:szCs w:val="24"/>
                <w:lang w:val="en-US"/>
              </w:rPr>
              <w:t>mail</w:t>
            </w:r>
            <w:r w:rsidRPr="008856B8">
              <w:rPr>
                <w:rFonts w:ascii="Times New Roman" w:hAnsi="Times New Roman"/>
                <w:sz w:val="24"/>
                <w:szCs w:val="24"/>
              </w:rPr>
              <w:t>:</w:t>
            </w:r>
          </w:p>
        </w:tc>
        <w:tc>
          <w:tcPr>
            <w:tcW w:w="6095" w:type="dxa"/>
            <w:tcBorders>
              <w:top w:val="single" w:sz="4" w:space="0" w:color="auto"/>
              <w:left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proofErr w:type="gramStart"/>
            <w:r w:rsidRPr="008856B8">
              <w:rPr>
                <w:rFonts w:ascii="Times New Roman" w:hAnsi="Times New Roman"/>
                <w:sz w:val="24"/>
                <w:szCs w:val="24"/>
              </w:rPr>
              <w:t>с</w:t>
            </w:r>
            <w:proofErr w:type="spellStart"/>
            <w:proofErr w:type="gramEnd"/>
            <w:r w:rsidRPr="008856B8">
              <w:rPr>
                <w:rFonts w:ascii="Times New Roman" w:hAnsi="Times New Roman"/>
                <w:sz w:val="24"/>
                <w:szCs w:val="24"/>
                <w:lang w:val="en-US"/>
              </w:rPr>
              <w:t>allcenter@fortebank</w:t>
            </w:r>
            <w:proofErr w:type="spellEnd"/>
            <w:r w:rsidRPr="008856B8">
              <w:rPr>
                <w:rFonts w:ascii="Times New Roman" w:hAnsi="Times New Roman"/>
                <w:sz w:val="24"/>
                <w:szCs w:val="24"/>
              </w:rPr>
              <w:t>.</w:t>
            </w:r>
            <w:r w:rsidRPr="008856B8">
              <w:rPr>
                <w:rFonts w:ascii="Times New Roman" w:hAnsi="Times New Roman"/>
                <w:sz w:val="24"/>
                <w:szCs w:val="24"/>
                <w:lang w:val="en-US"/>
              </w:rPr>
              <w:t>com</w:t>
            </w:r>
          </w:p>
        </w:tc>
      </w:tr>
      <w:tr w:rsidR="009E1213" w:rsidRPr="008856B8" w:rsidTr="00282CD4">
        <w:trPr>
          <w:trHeight w:hRule="exact" w:val="331"/>
        </w:trPr>
        <w:tc>
          <w:tcPr>
            <w:tcW w:w="3696" w:type="dxa"/>
            <w:tcBorders>
              <w:top w:val="single" w:sz="4" w:space="0" w:color="auto"/>
              <w:left w:val="single" w:sz="4" w:space="0" w:color="auto"/>
              <w:bottom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lastRenderedPageBreak/>
              <w:t>Телефон:</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8856B8" w:rsidRDefault="009E1213" w:rsidP="00282CD4">
            <w:pPr>
              <w:spacing w:after="0" w:line="240" w:lineRule="auto"/>
              <w:rPr>
                <w:rFonts w:ascii="Times New Roman" w:hAnsi="Times New Roman"/>
                <w:sz w:val="24"/>
                <w:szCs w:val="24"/>
              </w:rPr>
            </w:pPr>
            <w:r w:rsidRPr="008856B8">
              <w:rPr>
                <w:rFonts w:ascii="Times New Roman" w:hAnsi="Times New Roman"/>
                <w:sz w:val="24"/>
                <w:szCs w:val="24"/>
              </w:rPr>
              <w:t>8(7182) 70-01</w:t>
            </w:r>
            <w:r w:rsidRPr="008856B8">
              <w:rPr>
                <w:rFonts w:ascii="Times New Roman" w:hAnsi="Times New Roman"/>
                <w:sz w:val="24"/>
                <w:szCs w:val="24"/>
                <w:lang w:val="en-US"/>
              </w:rPr>
              <w:t>-</w:t>
            </w:r>
            <w:r w:rsidRPr="008856B8">
              <w:rPr>
                <w:rFonts w:ascii="Times New Roman" w:hAnsi="Times New Roman"/>
                <w:sz w:val="24"/>
                <w:szCs w:val="24"/>
              </w:rPr>
              <w:t>11</w:t>
            </w:r>
          </w:p>
        </w:tc>
      </w:tr>
    </w:tbl>
    <w:p w:rsidR="009E1213" w:rsidRDefault="009E1213" w:rsidP="009E1213">
      <w:pPr>
        <w:spacing w:after="0" w:line="240" w:lineRule="auto"/>
        <w:jc w:val="center"/>
        <w:rPr>
          <w:rFonts w:ascii="Times New Roman" w:hAnsi="Times New Roman"/>
        </w:rPr>
      </w:pPr>
    </w:p>
    <w:p w:rsidR="009E1213" w:rsidRPr="00E57273" w:rsidRDefault="009E1213" w:rsidP="009E1213">
      <w:pPr>
        <w:spacing w:after="0" w:line="240" w:lineRule="auto"/>
        <w:jc w:val="center"/>
        <w:rPr>
          <w:rFonts w:ascii="Times New Roman" w:hAnsi="Times New Roman"/>
        </w:rPr>
      </w:pPr>
      <w:r w:rsidRPr="00E57273">
        <w:rPr>
          <w:rFonts w:ascii="Times New Roman" w:hAnsi="Times New Roman"/>
        </w:rPr>
        <w:t>Сведения о социальных партнерах</w:t>
      </w:r>
      <w:r w:rsidRPr="00E57273">
        <w:rPr>
          <w:rFonts w:ascii="Times New Roman" w:hAnsi="Times New Roman"/>
          <w:b/>
        </w:rPr>
        <w:t>: специальность  «Правоведение»</w:t>
      </w:r>
    </w:p>
    <w:p w:rsidR="009E1213" w:rsidRPr="008856B8" w:rsidRDefault="009E1213" w:rsidP="009E1213">
      <w:pPr>
        <w:spacing w:after="0" w:line="240" w:lineRule="auto"/>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6"/>
        <w:gridCol w:w="6160"/>
      </w:tblGrid>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1.Наименование:</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Управление комитета правовой статистики и специальных учетов Генеральной прокуратуры Республики Казахстан</w:t>
            </w:r>
          </w:p>
        </w:tc>
      </w:tr>
      <w:tr w:rsidR="009E1213" w:rsidRPr="00E57273" w:rsidTr="00282CD4">
        <w:trPr>
          <w:trHeight w:val="631"/>
        </w:trPr>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Место расположения:</w:t>
            </w:r>
          </w:p>
        </w:tc>
        <w:tc>
          <w:tcPr>
            <w:tcW w:w="6160" w:type="dxa"/>
            <w:shd w:val="clear" w:color="auto" w:fill="auto"/>
          </w:tcPr>
          <w:p w:rsidR="009E1213" w:rsidRPr="00AD18A2"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rPr>
                <w:rFonts w:eastAsia="Calibri"/>
              </w:rPr>
            </w:pPr>
            <w:r w:rsidRPr="00AD18A2">
              <w:rPr>
                <w:rFonts w:eastAsia="Calibri"/>
              </w:rPr>
              <w:t xml:space="preserve">140000, Республика Казахстан, Павлодарская область, </w:t>
            </w:r>
            <w:proofErr w:type="gramStart"/>
            <w:r w:rsidRPr="00AD18A2">
              <w:rPr>
                <w:rFonts w:eastAsia="Calibri"/>
              </w:rPr>
              <w:t>г</w:t>
            </w:r>
            <w:proofErr w:type="gramEnd"/>
            <w:r w:rsidRPr="00AD18A2">
              <w:rPr>
                <w:rFonts w:eastAsia="Calibri"/>
              </w:rPr>
              <w:t>. Павлодар, улица Мира, 22</w:t>
            </w:r>
          </w:p>
          <w:p w:rsidR="009E1213" w:rsidRPr="00AD18A2" w:rsidRDefault="009E1213" w:rsidP="00282CD4">
            <w:pPr>
              <w:spacing w:after="0" w:line="240" w:lineRule="auto"/>
              <w:rPr>
                <w:rFonts w:ascii="Times New Roman" w:eastAsia="Calibri" w:hAnsi="Times New Roman"/>
                <w:sz w:val="24"/>
                <w:szCs w:val="24"/>
              </w:rPr>
            </w:pP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Сфера деятельности:</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Правовая статистика</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Сайт:</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spellStart"/>
            <w:r w:rsidRPr="00AD18A2">
              <w:rPr>
                <w:rFonts w:ascii="Times New Roman" w:eastAsia="Calibri" w:hAnsi="Times New Roman"/>
                <w:sz w:val="24"/>
                <w:szCs w:val="24"/>
                <w:lang w:val="en-US"/>
              </w:rPr>
              <w:t>Pravstat</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prokuror</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gov</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kz</w:t>
            </w:r>
            <w:proofErr w:type="spellEnd"/>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gramStart"/>
            <w:r w:rsidRPr="00AD18A2">
              <w:rPr>
                <w:rFonts w:ascii="Times New Roman" w:eastAsia="Calibri" w:hAnsi="Times New Roman"/>
                <w:sz w:val="24"/>
                <w:szCs w:val="24"/>
              </w:rPr>
              <w:t>Е</w:t>
            </w:r>
            <w:proofErr w:type="gramEnd"/>
            <w:r w:rsidRPr="00AD18A2">
              <w:rPr>
                <w:rFonts w:ascii="Times New Roman" w:eastAsia="Calibri" w:hAnsi="Times New Roman"/>
                <w:sz w:val="24"/>
                <w:szCs w:val="24"/>
              </w:rPr>
              <w:t>-</w:t>
            </w:r>
            <w:r w:rsidRPr="00AD18A2">
              <w:rPr>
                <w:rFonts w:ascii="Times New Roman" w:eastAsia="Calibri" w:hAnsi="Times New Roman"/>
                <w:sz w:val="24"/>
                <w:szCs w:val="24"/>
                <w:lang w:val="en-US"/>
              </w:rPr>
              <w:t>mail</w:t>
            </w:r>
            <w:r w:rsidRPr="00AD18A2">
              <w:rPr>
                <w:rFonts w:ascii="Times New Roman" w:eastAsia="Calibri" w:hAnsi="Times New Roman"/>
                <w:sz w:val="24"/>
                <w:szCs w:val="24"/>
              </w:rPr>
              <w:t>:</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7187222</w:t>
            </w:r>
            <w:r w:rsidRPr="00AD18A2">
              <w:rPr>
                <w:rFonts w:ascii="Times New Roman" w:eastAsia="Calibri" w:hAnsi="Times New Roman"/>
                <w:sz w:val="24"/>
                <w:szCs w:val="24"/>
                <w:lang w:val="en-US"/>
              </w:rPr>
              <w:t>@</w:t>
            </w:r>
            <w:proofErr w:type="spellStart"/>
            <w:r w:rsidRPr="00AD18A2">
              <w:rPr>
                <w:rFonts w:ascii="Times New Roman" w:eastAsia="Calibri" w:hAnsi="Times New Roman"/>
                <w:sz w:val="24"/>
                <w:szCs w:val="24"/>
                <w:lang w:val="en-US"/>
              </w:rPr>
              <w:t>kgp</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kz</w:t>
            </w:r>
            <w:proofErr w:type="spellEnd"/>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Телефон:</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8(7182) 53-98-93</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1.Наименование:</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 xml:space="preserve">ГУ Отдел </w:t>
            </w:r>
            <w:proofErr w:type="gramStart"/>
            <w:r w:rsidRPr="00AD18A2">
              <w:rPr>
                <w:rFonts w:ascii="Times New Roman" w:eastAsia="Calibri" w:hAnsi="Times New Roman"/>
                <w:sz w:val="24"/>
                <w:szCs w:val="24"/>
              </w:rPr>
              <w:t>полиции Павлодарского района Департамента полиции Павлодарской области МВД</w:t>
            </w:r>
            <w:proofErr w:type="gramEnd"/>
            <w:r w:rsidRPr="00AD18A2">
              <w:rPr>
                <w:rFonts w:ascii="Times New Roman" w:eastAsia="Calibri" w:hAnsi="Times New Roman"/>
                <w:sz w:val="24"/>
                <w:szCs w:val="24"/>
              </w:rPr>
              <w:t xml:space="preserve"> РК</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Место расположения:</w:t>
            </w:r>
          </w:p>
        </w:tc>
        <w:tc>
          <w:tcPr>
            <w:tcW w:w="6160" w:type="dxa"/>
            <w:shd w:val="clear" w:color="auto" w:fill="auto"/>
          </w:tcPr>
          <w:p w:rsidR="009E1213" w:rsidRPr="00AD18A2"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rPr>
                <w:rFonts w:eastAsia="Calibri"/>
              </w:rPr>
            </w:pPr>
            <w:r w:rsidRPr="00AD18A2">
              <w:rPr>
                <w:rFonts w:eastAsia="Calibri"/>
              </w:rPr>
              <w:t xml:space="preserve">140000, Республика Казахстан, Павлодарская область, </w:t>
            </w:r>
            <w:proofErr w:type="gramStart"/>
            <w:r w:rsidRPr="00AD18A2">
              <w:rPr>
                <w:rFonts w:eastAsia="Calibri"/>
              </w:rPr>
              <w:t>г</w:t>
            </w:r>
            <w:proofErr w:type="gramEnd"/>
            <w:r w:rsidRPr="00AD18A2">
              <w:rPr>
                <w:rFonts w:eastAsia="Calibri"/>
              </w:rPr>
              <w:t xml:space="preserve">. Павлодар, улица </w:t>
            </w:r>
            <w:proofErr w:type="spellStart"/>
            <w:r w:rsidRPr="00AD18A2">
              <w:rPr>
                <w:rFonts w:eastAsia="Calibri"/>
              </w:rPr>
              <w:t>Малайсары</w:t>
            </w:r>
            <w:proofErr w:type="spellEnd"/>
            <w:r w:rsidRPr="00AD18A2">
              <w:rPr>
                <w:rFonts w:eastAsia="Calibri"/>
              </w:rPr>
              <w:t xml:space="preserve"> батыра. 9/1</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Сфера деятельности:</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Общественный порядок</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Сайт:</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spellStart"/>
            <w:r w:rsidRPr="00AD18A2">
              <w:rPr>
                <w:rFonts w:ascii="Times New Roman" w:eastAsia="Calibri" w:hAnsi="Times New Roman"/>
                <w:sz w:val="24"/>
                <w:szCs w:val="24"/>
                <w:lang w:val="en-US"/>
              </w:rPr>
              <w:t>pk</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uchet</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kz</w:t>
            </w:r>
            <w:proofErr w:type="spellEnd"/>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Телефон:</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8(7182) 61-74-09</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1.Наименование:</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 xml:space="preserve">Павлодарский областной суд </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Место расположения:</w:t>
            </w:r>
          </w:p>
        </w:tc>
        <w:tc>
          <w:tcPr>
            <w:tcW w:w="6160" w:type="dxa"/>
            <w:shd w:val="clear" w:color="auto" w:fill="auto"/>
          </w:tcPr>
          <w:p w:rsidR="009E1213" w:rsidRPr="00AD18A2"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rPr>
                <w:rFonts w:eastAsia="Calibri"/>
              </w:rPr>
            </w:pPr>
            <w:r w:rsidRPr="00AD18A2">
              <w:rPr>
                <w:rFonts w:eastAsia="Calibri"/>
              </w:rPr>
              <w:t>140000, Республика Казахстан, Павлодарская область, г. Павлодар, улица</w:t>
            </w:r>
            <w:proofErr w:type="gramStart"/>
            <w:r w:rsidRPr="00AD18A2">
              <w:rPr>
                <w:rFonts w:eastAsia="Calibri"/>
              </w:rPr>
              <w:t xml:space="preserve"> П</w:t>
            </w:r>
            <w:proofErr w:type="gramEnd"/>
            <w:r w:rsidRPr="00AD18A2">
              <w:rPr>
                <w:rFonts w:eastAsia="Calibri"/>
              </w:rPr>
              <w:t>л. Победы, 1</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Сфера деятельности:</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 xml:space="preserve">Судопроизводство </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Сайт:</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spellStart"/>
            <w:r w:rsidRPr="00AD18A2">
              <w:rPr>
                <w:rFonts w:ascii="Times New Roman" w:eastAsia="Calibri" w:hAnsi="Times New Roman"/>
                <w:sz w:val="24"/>
                <w:szCs w:val="24"/>
                <w:lang w:val="en-US"/>
              </w:rPr>
              <w:t>sud</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gov</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kz</w:t>
            </w:r>
            <w:proofErr w:type="spellEnd"/>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gramStart"/>
            <w:r w:rsidRPr="00AD18A2">
              <w:rPr>
                <w:rFonts w:ascii="Times New Roman" w:eastAsia="Calibri" w:hAnsi="Times New Roman"/>
                <w:sz w:val="24"/>
                <w:szCs w:val="24"/>
              </w:rPr>
              <w:t>Е</w:t>
            </w:r>
            <w:proofErr w:type="gramEnd"/>
            <w:r w:rsidRPr="00AD18A2">
              <w:rPr>
                <w:rFonts w:ascii="Times New Roman" w:eastAsia="Calibri" w:hAnsi="Times New Roman"/>
                <w:sz w:val="24"/>
                <w:szCs w:val="24"/>
              </w:rPr>
              <w:t>-</w:t>
            </w:r>
            <w:r w:rsidRPr="00AD18A2">
              <w:rPr>
                <w:rFonts w:ascii="Times New Roman" w:eastAsia="Calibri" w:hAnsi="Times New Roman"/>
                <w:sz w:val="24"/>
                <w:szCs w:val="24"/>
                <w:lang w:val="en-US"/>
              </w:rPr>
              <w:t>mail</w:t>
            </w:r>
            <w:r w:rsidRPr="00AD18A2">
              <w:rPr>
                <w:rFonts w:ascii="Times New Roman" w:eastAsia="Calibri" w:hAnsi="Times New Roman"/>
                <w:sz w:val="24"/>
                <w:szCs w:val="24"/>
              </w:rPr>
              <w:t>:</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lang w:val="en-US"/>
              </w:rPr>
            </w:pPr>
            <w:proofErr w:type="spellStart"/>
            <w:r w:rsidRPr="00AD18A2">
              <w:rPr>
                <w:rFonts w:ascii="Times New Roman" w:eastAsia="Calibri" w:hAnsi="Times New Roman"/>
                <w:sz w:val="24"/>
                <w:szCs w:val="24"/>
                <w:lang w:val="en-US"/>
              </w:rPr>
              <w:t>pvl</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sud</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kz</w:t>
            </w:r>
            <w:proofErr w:type="spellEnd"/>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Телефон:</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 xml:space="preserve">8(7182) </w:t>
            </w:r>
            <w:r w:rsidRPr="00AD18A2">
              <w:rPr>
                <w:rFonts w:ascii="Times New Roman" w:eastAsia="Calibri" w:hAnsi="Times New Roman"/>
                <w:sz w:val="24"/>
                <w:szCs w:val="24"/>
                <w:lang w:val="en-US"/>
              </w:rPr>
              <w:t>70-45-40</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1.Наименование:</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Южный отдел полиции г</w:t>
            </w:r>
            <w:proofErr w:type="gramStart"/>
            <w:r w:rsidRPr="00AD18A2">
              <w:rPr>
                <w:rFonts w:ascii="Times New Roman" w:eastAsia="Calibri" w:hAnsi="Times New Roman"/>
                <w:sz w:val="24"/>
                <w:szCs w:val="24"/>
              </w:rPr>
              <w:t>.П</w:t>
            </w:r>
            <w:proofErr w:type="gramEnd"/>
            <w:r w:rsidRPr="00AD18A2">
              <w:rPr>
                <w:rFonts w:ascii="Times New Roman" w:eastAsia="Calibri" w:hAnsi="Times New Roman"/>
                <w:sz w:val="24"/>
                <w:szCs w:val="24"/>
              </w:rPr>
              <w:t>авлодара</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Место расположения:</w:t>
            </w:r>
          </w:p>
        </w:tc>
        <w:tc>
          <w:tcPr>
            <w:tcW w:w="6160" w:type="dxa"/>
            <w:shd w:val="clear" w:color="auto" w:fill="auto"/>
          </w:tcPr>
          <w:p w:rsidR="009E1213" w:rsidRPr="00AD18A2"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contextualSpacing/>
              <w:jc w:val="both"/>
              <w:rPr>
                <w:rFonts w:eastAsia="Calibri"/>
              </w:rPr>
            </w:pPr>
            <w:r w:rsidRPr="00AD18A2">
              <w:rPr>
                <w:rFonts w:eastAsia="Calibri"/>
              </w:rPr>
              <w:t xml:space="preserve">140000, Республика Казахстан, Павлодарская область, </w:t>
            </w:r>
            <w:proofErr w:type="gramStart"/>
            <w:r w:rsidRPr="00AD18A2">
              <w:rPr>
                <w:rFonts w:eastAsia="Calibri"/>
              </w:rPr>
              <w:t>г</w:t>
            </w:r>
            <w:proofErr w:type="gramEnd"/>
            <w:r w:rsidRPr="00AD18A2">
              <w:rPr>
                <w:rFonts w:eastAsia="Calibri"/>
              </w:rPr>
              <w:t xml:space="preserve">. Павлодар, улица </w:t>
            </w:r>
            <w:proofErr w:type="spellStart"/>
            <w:r w:rsidRPr="00AD18A2">
              <w:rPr>
                <w:rFonts w:eastAsia="Calibri"/>
              </w:rPr>
              <w:t>Камзина</w:t>
            </w:r>
            <w:proofErr w:type="spellEnd"/>
            <w:r w:rsidRPr="00AD18A2">
              <w:rPr>
                <w:rFonts w:eastAsia="Calibri"/>
              </w:rPr>
              <w:t>, 76</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Сфера деятельности:</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Общественный порядок</w:t>
            </w:r>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gramStart"/>
            <w:r w:rsidRPr="00AD18A2">
              <w:rPr>
                <w:rFonts w:ascii="Times New Roman" w:eastAsia="Calibri" w:hAnsi="Times New Roman"/>
                <w:sz w:val="24"/>
                <w:szCs w:val="24"/>
              </w:rPr>
              <w:t>Е</w:t>
            </w:r>
            <w:proofErr w:type="gramEnd"/>
            <w:r w:rsidRPr="00AD18A2">
              <w:rPr>
                <w:rFonts w:ascii="Times New Roman" w:eastAsia="Calibri" w:hAnsi="Times New Roman"/>
                <w:sz w:val="24"/>
                <w:szCs w:val="24"/>
              </w:rPr>
              <w:t>-</w:t>
            </w:r>
            <w:r w:rsidRPr="00AD18A2">
              <w:rPr>
                <w:rFonts w:ascii="Times New Roman" w:eastAsia="Calibri" w:hAnsi="Times New Roman"/>
                <w:sz w:val="24"/>
                <w:szCs w:val="24"/>
                <w:lang w:val="en-US"/>
              </w:rPr>
              <w:t>mail</w:t>
            </w:r>
            <w:r w:rsidRPr="00AD18A2">
              <w:rPr>
                <w:rFonts w:ascii="Times New Roman" w:eastAsia="Calibri" w:hAnsi="Times New Roman"/>
                <w:sz w:val="24"/>
                <w:szCs w:val="24"/>
              </w:rPr>
              <w:t>:</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proofErr w:type="spellStart"/>
            <w:r w:rsidRPr="00AD18A2">
              <w:rPr>
                <w:rFonts w:ascii="Times New Roman" w:eastAsia="Calibri" w:hAnsi="Times New Roman"/>
                <w:sz w:val="24"/>
                <w:szCs w:val="24"/>
                <w:lang w:val="en-US"/>
              </w:rPr>
              <w:t>mvd</w:t>
            </w:r>
            <w:proofErr w:type="spellEnd"/>
            <w:r w:rsidRPr="00AD18A2">
              <w:rPr>
                <w:rFonts w:ascii="Times New Roman" w:eastAsia="Calibri" w:hAnsi="Times New Roman"/>
                <w:sz w:val="24"/>
                <w:szCs w:val="24"/>
              </w:rPr>
              <w:t>.</w:t>
            </w:r>
            <w:proofErr w:type="spellStart"/>
            <w:r w:rsidRPr="00AD18A2">
              <w:rPr>
                <w:rFonts w:ascii="Times New Roman" w:eastAsia="Calibri" w:hAnsi="Times New Roman"/>
                <w:sz w:val="24"/>
                <w:szCs w:val="24"/>
                <w:lang w:val="en-US"/>
              </w:rPr>
              <w:t>gov</w:t>
            </w:r>
            <w:proofErr w:type="spellEnd"/>
            <w:proofErr w:type="gramStart"/>
            <w:r w:rsidRPr="00AD18A2">
              <w:rPr>
                <w:rFonts w:ascii="Times New Roman" w:eastAsia="Calibri" w:hAnsi="Times New Roman"/>
                <w:sz w:val="24"/>
                <w:szCs w:val="24"/>
              </w:rPr>
              <w:t>..</w:t>
            </w:r>
            <w:proofErr w:type="spellStart"/>
            <w:proofErr w:type="gramEnd"/>
            <w:r w:rsidRPr="00AD18A2">
              <w:rPr>
                <w:rFonts w:ascii="Times New Roman" w:eastAsia="Calibri" w:hAnsi="Times New Roman"/>
                <w:sz w:val="24"/>
                <w:szCs w:val="24"/>
                <w:lang w:val="en-US"/>
              </w:rPr>
              <w:t>kz</w:t>
            </w:r>
            <w:proofErr w:type="spellEnd"/>
          </w:p>
        </w:tc>
      </w:tr>
      <w:tr w:rsidR="009E1213" w:rsidRPr="00E57273" w:rsidTr="00282CD4">
        <w:tc>
          <w:tcPr>
            <w:tcW w:w="3586"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Телефон:</w:t>
            </w:r>
          </w:p>
        </w:tc>
        <w:tc>
          <w:tcPr>
            <w:tcW w:w="6160" w:type="dxa"/>
            <w:shd w:val="clear" w:color="auto" w:fill="auto"/>
          </w:tcPr>
          <w:p w:rsidR="009E1213" w:rsidRPr="00AD18A2" w:rsidRDefault="009E1213" w:rsidP="00282CD4">
            <w:pPr>
              <w:spacing w:after="0" w:line="240" w:lineRule="auto"/>
              <w:rPr>
                <w:rFonts w:ascii="Times New Roman" w:eastAsia="Calibri" w:hAnsi="Times New Roman"/>
                <w:sz w:val="24"/>
                <w:szCs w:val="24"/>
              </w:rPr>
            </w:pPr>
            <w:r w:rsidRPr="00AD18A2">
              <w:rPr>
                <w:rFonts w:ascii="Times New Roman" w:eastAsia="Calibri" w:hAnsi="Times New Roman"/>
                <w:sz w:val="24"/>
                <w:szCs w:val="24"/>
              </w:rPr>
              <w:t>8(7182) 37-78-06</w:t>
            </w:r>
          </w:p>
        </w:tc>
      </w:tr>
    </w:tbl>
    <w:p w:rsidR="009E1213" w:rsidRDefault="009E1213" w:rsidP="009E1213">
      <w:pPr>
        <w:pStyle w:val="13"/>
        <w:keepNext/>
        <w:keepLines/>
        <w:shd w:val="clear" w:color="auto" w:fill="auto"/>
        <w:spacing w:before="0" w:after="0" w:line="240" w:lineRule="auto"/>
        <w:ind w:left="140" w:firstLine="0"/>
        <w:rPr>
          <w:sz w:val="28"/>
          <w:szCs w:val="28"/>
        </w:rPr>
      </w:pPr>
    </w:p>
    <w:tbl>
      <w:tblPr>
        <w:tblW w:w="9791" w:type="dxa"/>
        <w:tblLayout w:type="fixed"/>
        <w:tblCellMar>
          <w:left w:w="10" w:type="dxa"/>
          <w:right w:w="10" w:type="dxa"/>
        </w:tblCellMar>
        <w:tblLook w:val="0000"/>
      </w:tblPr>
      <w:tblGrid>
        <w:gridCol w:w="3696"/>
        <w:gridCol w:w="6095"/>
      </w:tblGrid>
      <w:tr w:rsidR="009E1213" w:rsidRPr="00E57273" w:rsidTr="00282CD4">
        <w:trPr>
          <w:trHeight w:hRule="exact" w:val="331"/>
        </w:trPr>
        <w:tc>
          <w:tcPr>
            <w:tcW w:w="9791" w:type="dxa"/>
            <w:gridSpan w:val="2"/>
            <w:tcBorders>
              <w:top w:val="single" w:sz="4" w:space="0" w:color="auto"/>
              <w:left w:val="single" w:sz="4" w:space="0" w:color="auto"/>
              <w:right w:val="single" w:sz="4" w:space="0" w:color="auto"/>
            </w:tcBorders>
            <w:shd w:val="clear" w:color="auto" w:fill="FFFFFF"/>
          </w:tcPr>
          <w:p w:rsidR="009E1213" w:rsidRPr="00E57273" w:rsidRDefault="009E1213" w:rsidP="00282CD4">
            <w:pPr>
              <w:jc w:val="center"/>
              <w:rPr>
                <w:rFonts w:ascii="Times New Roman" w:hAnsi="Times New Roman"/>
              </w:rPr>
            </w:pPr>
            <w:r w:rsidRPr="00E57273">
              <w:rPr>
                <w:rFonts w:ascii="Times New Roman" w:hAnsi="Times New Roman"/>
              </w:rPr>
              <w:t>Сведения о социальных партнерах</w:t>
            </w:r>
            <w:r w:rsidRPr="00E57273">
              <w:rPr>
                <w:rFonts w:ascii="Times New Roman" w:hAnsi="Times New Roman"/>
                <w:b/>
              </w:rPr>
              <w:t>: специальность  «Маркетинг»</w:t>
            </w:r>
          </w:p>
          <w:p w:rsidR="009E1213" w:rsidRPr="00E57273" w:rsidRDefault="009E1213" w:rsidP="00282CD4">
            <w:pPr>
              <w:pStyle w:val="32"/>
              <w:shd w:val="clear" w:color="auto" w:fill="auto"/>
              <w:spacing w:after="0" w:line="240" w:lineRule="auto"/>
              <w:rPr>
                <w:b w:val="0"/>
                <w:sz w:val="24"/>
                <w:szCs w:val="24"/>
              </w:rPr>
            </w:pPr>
          </w:p>
        </w:tc>
      </w:tr>
      <w:tr w:rsidR="009E1213" w:rsidTr="00282CD4">
        <w:trPr>
          <w:trHeight w:hRule="exact" w:val="293"/>
        </w:trPr>
        <w:tc>
          <w:tcPr>
            <w:tcW w:w="3696" w:type="dxa"/>
            <w:tcBorders>
              <w:top w:val="single" w:sz="4" w:space="0" w:color="auto"/>
              <w:left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1.Наименование:</w:t>
            </w:r>
          </w:p>
        </w:tc>
        <w:tc>
          <w:tcPr>
            <w:tcW w:w="6095" w:type="dxa"/>
            <w:tcBorders>
              <w:top w:val="single" w:sz="4" w:space="0" w:color="auto"/>
              <w:left w:val="single" w:sz="4" w:space="0" w:color="auto"/>
              <w:right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 xml:space="preserve">ТОО </w:t>
            </w:r>
            <w:proofErr w:type="spellStart"/>
            <w:r>
              <w:rPr>
                <w:rFonts w:ascii="Times New Roman" w:hAnsi="Times New Roman"/>
              </w:rPr>
              <w:t>Низкоцен</w:t>
            </w:r>
            <w:proofErr w:type="spellEnd"/>
          </w:p>
        </w:tc>
      </w:tr>
      <w:tr w:rsidR="009E1213" w:rsidRPr="009536C9"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Место расположения:</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9536C9"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line="240" w:lineRule="atLeast"/>
              <w:contextualSpacing/>
            </w:pPr>
            <w:r w:rsidRPr="009536C9">
              <w:t>140000, Республика Казахстан, Павлодарская область, г</w:t>
            </w:r>
            <w:proofErr w:type="gramStart"/>
            <w:r w:rsidRPr="009536C9">
              <w:t>.П</w:t>
            </w:r>
            <w:proofErr w:type="gramEnd"/>
            <w:r w:rsidRPr="009536C9">
              <w:t xml:space="preserve">авлодар, </w:t>
            </w:r>
            <w:r>
              <w:t xml:space="preserve">проспект Н.Назарбаева, 42  </w:t>
            </w:r>
          </w:p>
        </w:tc>
      </w:tr>
      <w:tr w:rsidR="009E1213"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Сфера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Розничная торговля, производство хлеба, кондитерских изделий</w:t>
            </w:r>
          </w:p>
        </w:tc>
      </w:tr>
      <w:tr w:rsidR="009E1213" w:rsidRPr="00E143DC"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Pr="009536C9" w:rsidRDefault="009E1213" w:rsidP="00282CD4">
            <w:pPr>
              <w:rPr>
                <w:rFonts w:ascii="Times New Roman" w:hAnsi="Times New Roman"/>
              </w:rPr>
            </w:pPr>
            <w:proofErr w:type="gramStart"/>
            <w:r>
              <w:rPr>
                <w:rFonts w:ascii="Times New Roman" w:hAnsi="Times New Roman"/>
              </w:rPr>
              <w:t>Е</w:t>
            </w:r>
            <w:proofErr w:type="gramEnd"/>
            <w:r>
              <w:rPr>
                <w:rFonts w:ascii="Times New Roman" w:hAnsi="Times New Roman"/>
              </w:rPr>
              <w:t>-</w:t>
            </w:r>
            <w:r>
              <w:rPr>
                <w:rFonts w:ascii="Times New Roman" w:hAnsi="Times New Roman"/>
                <w:lang w:val="en-US"/>
              </w:rPr>
              <w:t>mail</w:t>
            </w:r>
            <w:r>
              <w:rPr>
                <w:rFonts w:ascii="Times New Roman" w:hAnsi="Times New Roman"/>
              </w:rPr>
              <w: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E143DC" w:rsidRDefault="009E1213" w:rsidP="00282CD4">
            <w:pPr>
              <w:rPr>
                <w:rFonts w:ascii="Times New Roman" w:hAnsi="Times New Roman"/>
              </w:rPr>
            </w:pPr>
            <w:proofErr w:type="spellStart"/>
            <w:r>
              <w:rPr>
                <w:rFonts w:ascii="Times New Roman" w:hAnsi="Times New Roman"/>
                <w:lang w:val="en-US"/>
              </w:rPr>
              <w:t>Inmartshops</w:t>
            </w:r>
            <w:proofErr w:type="spellEnd"/>
            <w:r>
              <w:rPr>
                <w:rFonts w:ascii="Times New Roman" w:hAnsi="Times New Roman"/>
              </w:rPr>
              <w:t>.</w:t>
            </w:r>
            <w:proofErr w:type="spellStart"/>
            <w:r>
              <w:rPr>
                <w:rFonts w:ascii="Times New Roman" w:hAnsi="Times New Roman"/>
                <w:lang w:val="en-US"/>
              </w:rPr>
              <w:t>kz</w:t>
            </w:r>
            <w:proofErr w:type="spellEnd"/>
          </w:p>
        </w:tc>
      </w:tr>
      <w:tr w:rsidR="009E1213" w:rsidRPr="00A6661E"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Телефон:</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A6661E" w:rsidRDefault="009E1213" w:rsidP="00282CD4">
            <w:pPr>
              <w:rPr>
                <w:rFonts w:ascii="Times New Roman" w:hAnsi="Times New Roman"/>
                <w:lang w:val="en-US"/>
              </w:rPr>
            </w:pPr>
            <w:r>
              <w:rPr>
                <w:rFonts w:ascii="Times New Roman" w:hAnsi="Times New Roman"/>
                <w:lang w:val="en-US"/>
              </w:rPr>
              <w:t>8(7182) 65-17-01</w:t>
            </w:r>
          </w:p>
        </w:tc>
      </w:tr>
      <w:tr w:rsidR="009E1213"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1.Наименование:</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ТОО ПКФ «Атриум»</w:t>
            </w:r>
          </w:p>
        </w:tc>
      </w:tr>
      <w:tr w:rsidR="009E1213" w:rsidRPr="009536C9"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Место расположения:</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9536C9"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line="240" w:lineRule="atLeast"/>
              <w:contextualSpacing/>
            </w:pPr>
            <w:r w:rsidRPr="009536C9">
              <w:t xml:space="preserve">140000, Республика Казахстан, Павлодарская область, </w:t>
            </w:r>
            <w:proofErr w:type="gramStart"/>
            <w:r w:rsidRPr="009536C9">
              <w:t>г</w:t>
            </w:r>
            <w:proofErr w:type="gramEnd"/>
            <w:r w:rsidRPr="009536C9">
              <w:t xml:space="preserve">. Павлодар, </w:t>
            </w:r>
            <w:r>
              <w:t xml:space="preserve">улица </w:t>
            </w:r>
            <w:proofErr w:type="spellStart"/>
            <w:r>
              <w:t>Камзина</w:t>
            </w:r>
            <w:proofErr w:type="spellEnd"/>
            <w:r>
              <w:t xml:space="preserve"> 67/1  </w:t>
            </w:r>
          </w:p>
        </w:tc>
      </w:tr>
      <w:tr w:rsidR="009E1213"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Сфера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Торговля, производство</w:t>
            </w:r>
          </w:p>
        </w:tc>
      </w:tr>
      <w:tr w:rsidR="009E1213" w:rsidRPr="00A6661E"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Pr="009536C9" w:rsidRDefault="009E1213" w:rsidP="00282CD4">
            <w:pPr>
              <w:rPr>
                <w:rFonts w:ascii="Times New Roman" w:hAnsi="Times New Roman"/>
              </w:rPr>
            </w:pPr>
            <w:proofErr w:type="gramStart"/>
            <w:r>
              <w:rPr>
                <w:rFonts w:ascii="Times New Roman" w:hAnsi="Times New Roman"/>
              </w:rPr>
              <w:t>Е</w:t>
            </w:r>
            <w:proofErr w:type="gramEnd"/>
            <w:r>
              <w:rPr>
                <w:rFonts w:ascii="Times New Roman" w:hAnsi="Times New Roman"/>
              </w:rPr>
              <w:t>-</w:t>
            </w:r>
            <w:r>
              <w:rPr>
                <w:rFonts w:ascii="Times New Roman" w:hAnsi="Times New Roman"/>
                <w:lang w:val="en-US"/>
              </w:rPr>
              <w:t>mail</w:t>
            </w:r>
            <w:r>
              <w:rPr>
                <w:rFonts w:ascii="Times New Roman" w:hAnsi="Times New Roman"/>
              </w:rPr>
              <w: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A6661E" w:rsidRDefault="009E1213" w:rsidP="00282CD4">
            <w:pPr>
              <w:rPr>
                <w:rFonts w:ascii="Times New Roman" w:hAnsi="Times New Roman"/>
                <w:lang w:val="en-US"/>
              </w:rPr>
            </w:pPr>
            <w:r>
              <w:rPr>
                <w:rFonts w:ascii="Times New Roman" w:hAnsi="Times New Roman"/>
                <w:lang w:val="en-US"/>
              </w:rPr>
              <w:t>Greenwich-</w:t>
            </w:r>
            <w:proofErr w:type="spellStart"/>
            <w:r>
              <w:rPr>
                <w:rFonts w:ascii="Times New Roman" w:hAnsi="Times New Roman"/>
                <w:lang w:val="en-US"/>
              </w:rPr>
              <w:t>pvl</w:t>
            </w:r>
            <w:proofErr w:type="spellEnd"/>
            <w:r>
              <w:rPr>
                <w:rFonts w:ascii="Times New Roman" w:hAnsi="Times New Roman"/>
              </w:rPr>
              <w:t>.</w:t>
            </w:r>
            <w:proofErr w:type="spellStart"/>
            <w:r>
              <w:rPr>
                <w:rFonts w:ascii="Times New Roman" w:hAnsi="Times New Roman"/>
                <w:lang w:val="en-US"/>
              </w:rPr>
              <w:t>kz</w:t>
            </w:r>
            <w:proofErr w:type="spellEnd"/>
          </w:p>
        </w:tc>
      </w:tr>
      <w:tr w:rsidR="009E1213" w:rsidRPr="00A6661E"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Телефон:</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A6661E" w:rsidRDefault="009E1213" w:rsidP="00282CD4">
            <w:pPr>
              <w:rPr>
                <w:rFonts w:ascii="Times New Roman" w:hAnsi="Times New Roman"/>
                <w:lang w:val="en-US"/>
              </w:rPr>
            </w:pPr>
            <w:r>
              <w:rPr>
                <w:rFonts w:ascii="Times New Roman" w:hAnsi="Times New Roman"/>
                <w:lang w:val="en-US"/>
              </w:rPr>
              <w:t>8(7182) 65-41-20</w:t>
            </w:r>
          </w:p>
        </w:tc>
      </w:tr>
      <w:tr w:rsidR="009E1213"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1.Наименование:</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ТОО Казахстан Дом Сервис</w:t>
            </w:r>
          </w:p>
        </w:tc>
      </w:tr>
      <w:tr w:rsidR="009E1213" w:rsidRPr="009536C9"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Место расположения:</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9536C9" w:rsidRDefault="009E1213" w:rsidP="00282CD4">
            <w:pPr>
              <w:pStyle w:val="msonormalmailrucssattributepostfixmailrucssattributepostfixmailrucssattributepostfixmailrucssattributepostfixmailrucssattributepostfix"/>
              <w:shd w:val="clear" w:color="auto" w:fill="FFFFFF"/>
              <w:spacing w:before="0" w:beforeAutospacing="0" w:after="0" w:afterAutospacing="0" w:line="240" w:lineRule="atLeast"/>
              <w:contextualSpacing/>
            </w:pPr>
            <w:r w:rsidRPr="009536C9">
              <w:t xml:space="preserve">140000, Республика Казахстан, Павлодарская область, </w:t>
            </w:r>
            <w:proofErr w:type="gramStart"/>
            <w:r w:rsidRPr="009536C9">
              <w:t>г</w:t>
            </w:r>
            <w:proofErr w:type="gramEnd"/>
            <w:r w:rsidRPr="009536C9">
              <w:t xml:space="preserve">. Павлодар, </w:t>
            </w:r>
            <w:r>
              <w:t xml:space="preserve">улица </w:t>
            </w:r>
            <w:proofErr w:type="spellStart"/>
            <w:r>
              <w:t>Камзина</w:t>
            </w:r>
            <w:proofErr w:type="spellEnd"/>
            <w:r>
              <w:t>, 49</w:t>
            </w:r>
          </w:p>
        </w:tc>
      </w:tr>
      <w:tr w:rsidR="009E1213"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Сфера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t xml:space="preserve">Торговля, электромонтажные услуги </w:t>
            </w:r>
          </w:p>
        </w:tc>
      </w:tr>
      <w:tr w:rsidR="009E1213" w:rsidRPr="005A1446" w:rsidTr="00282CD4">
        <w:trPr>
          <w:trHeight w:hRule="exact" w:val="341"/>
        </w:trPr>
        <w:tc>
          <w:tcPr>
            <w:tcW w:w="3696" w:type="dxa"/>
            <w:tcBorders>
              <w:top w:val="single" w:sz="4" w:space="0" w:color="auto"/>
              <w:left w:val="single" w:sz="4" w:space="0" w:color="auto"/>
              <w:bottom w:val="single" w:sz="4" w:space="0" w:color="auto"/>
            </w:tcBorders>
            <w:shd w:val="clear" w:color="auto" w:fill="FFFFFF"/>
          </w:tcPr>
          <w:p w:rsidR="009E1213" w:rsidRDefault="009E1213" w:rsidP="00282CD4">
            <w:pPr>
              <w:rPr>
                <w:rFonts w:ascii="Times New Roman" w:hAnsi="Times New Roman"/>
              </w:rPr>
            </w:pPr>
            <w:r>
              <w:rPr>
                <w:rFonts w:ascii="Times New Roman" w:hAnsi="Times New Roman"/>
              </w:rPr>
              <w:lastRenderedPageBreak/>
              <w:t>Телефон:</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E1213" w:rsidRPr="005A1446" w:rsidRDefault="009E1213" w:rsidP="00282CD4">
            <w:pPr>
              <w:rPr>
                <w:rFonts w:ascii="Times New Roman" w:hAnsi="Times New Roman"/>
              </w:rPr>
            </w:pPr>
            <w:r>
              <w:rPr>
                <w:rFonts w:ascii="Times New Roman" w:hAnsi="Times New Roman"/>
              </w:rPr>
              <w:t xml:space="preserve">8(7182) </w:t>
            </w:r>
            <w:r w:rsidRPr="005A1446">
              <w:rPr>
                <w:rFonts w:ascii="Times New Roman" w:hAnsi="Times New Roman"/>
              </w:rPr>
              <w:t>78</w:t>
            </w:r>
            <w:r>
              <w:rPr>
                <w:rFonts w:ascii="Times New Roman" w:hAnsi="Times New Roman"/>
              </w:rPr>
              <w:t>-</w:t>
            </w:r>
            <w:r w:rsidRPr="005A1446">
              <w:rPr>
                <w:rFonts w:ascii="Times New Roman" w:hAnsi="Times New Roman"/>
              </w:rPr>
              <w:t>25</w:t>
            </w:r>
            <w:r>
              <w:rPr>
                <w:rFonts w:ascii="Times New Roman" w:hAnsi="Times New Roman"/>
              </w:rPr>
              <w:t>-</w:t>
            </w:r>
            <w:r w:rsidRPr="005A1446">
              <w:rPr>
                <w:rFonts w:ascii="Times New Roman" w:hAnsi="Times New Roman"/>
              </w:rPr>
              <w:t>44</w:t>
            </w:r>
          </w:p>
        </w:tc>
      </w:tr>
    </w:tbl>
    <w:p w:rsidR="009E1213" w:rsidRDefault="009E1213" w:rsidP="009E1213">
      <w:pPr>
        <w:pStyle w:val="13"/>
        <w:keepNext/>
        <w:keepLines/>
        <w:shd w:val="clear" w:color="auto" w:fill="auto"/>
        <w:spacing w:before="0" w:after="0" w:line="240" w:lineRule="auto"/>
        <w:ind w:left="140" w:firstLine="0"/>
        <w:rPr>
          <w:sz w:val="28"/>
          <w:szCs w:val="28"/>
        </w:rPr>
      </w:pPr>
    </w:p>
    <w:tbl>
      <w:tblPr>
        <w:tblW w:w="0" w:type="auto"/>
        <w:tblLayout w:type="fixed"/>
        <w:tblCellMar>
          <w:left w:w="10" w:type="dxa"/>
          <w:right w:w="10" w:type="dxa"/>
        </w:tblCellMar>
        <w:tblLook w:val="0000"/>
      </w:tblPr>
      <w:tblGrid>
        <w:gridCol w:w="5078"/>
        <w:gridCol w:w="4685"/>
      </w:tblGrid>
      <w:tr w:rsidR="009E1213" w:rsidRPr="008856B8" w:rsidTr="00282CD4">
        <w:trPr>
          <w:trHeight w:hRule="exact" w:val="331"/>
        </w:trPr>
        <w:tc>
          <w:tcPr>
            <w:tcW w:w="9763" w:type="dxa"/>
            <w:gridSpan w:val="2"/>
            <w:tcBorders>
              <w:top w:val="single" w:sz="4" w:space="0" w:color="auto"/>
              <w:left w:val="single" w:sz="4" w:space="0" w:color="auto"/>
              <w:right w:val="single" w:sz="4" w:space="0" w:color="auto"/>
            </w:tcBorders>
            <w:shd w:val="clear" w:color="auto" w:fill="FFFFFF"/>
          </w:tcPr>
          <w:p w:rsidR="009E1213" w:rsidRPr="008856B8" w:rsidRDefault="009E1213" w:rsidP="00282CD4">
            <w:pPr>
              <w:pStyle w:val="6"/>
              <w:shd w:val="clear" w:color="auto" w:fill="auto"/>
              <w:spacing w:before="0" w:line="240" w:lineRule="auto"/>
              <w:ind w:firstLine="0"/>
              <w:rPr>
                <w:sz w:val="24"/>
                <w:szCs w:val="24"/>
              </w:rPr>
            </w:pPr>
            <w:r w:rsidRPr="008856B8">
              <w:rPr>
                <w:rStyle w:val="14"/>
                <w:b w:val="0"/>
                <w:sz w:val="24"/>
                <w:szCs w:val="24"/>
              </w:rPr>
              <w:t>Реализация программ и проектов</w:t>
            </w:r>
          </w:p>
        </w:tc>
      </w:tr>
      <w:tr w:rsidR="009E1213" w:rsidRPr="008856B8" w:rsidTr="00282CD4">
        <w:trPr>
          <w:trHeight w:hRule="exact" w:val="331"/>
        </w:trPr>
        <w:tc>
          <w:tcPr>
            <w:tcW w:w="5078" w:type="dxa"/>
            <w:tcBorders>
              <w:top w:val="single" w:sz="4" w:space="0" w:color="auto"/>
              <w:left w:val="single" w:sz="4" w:space="0" w:color="auto"/>
            </w:tcBorders>
            <w:shd w:val="clear" w:color="auto" w:fill="FFFFFF"/>
          </w:tcPr>
          <w:p w:rsidR="009E1213" w:rsidRPr="008856B8" w:rsidRDefault="009E1213" w:rsidP="00282CD4">
            <w:pPr>
              <w:pStyle w:val="6"/>
              <w:shd w:val="clear" w:color="auto" w:fill="auto"/>
              <w:spacing w:before="0" w:line="240" w:lineRule="auto"/>
              <w:ind w:firstLine="0"/>
              <w:jc w:val="both"/>
              <w:rPr>
                <w:sz w:val="24"/>
                <w:szCs w:val="24"/>
              </w:rPr>
            </w:pPr>
            <w:r w:rsidRPr="008856B8">
              <w:rPr>
                <w:rStyle w:val="14"/>
                <w:b w:val="0"/>
                <w:sz w:val="24"/>
                <w:szCs w:val="24"/>
              </w:rPr>
              <w:t>Попечительский совет</w:t>
            </w:r>
          </w:p>
        </w:tc>
        <w:tc>
          <w:tcPr>
            <w:tcW w:w="468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6"/>
              <w:shd w:val="clear" w:color="auto" w:fill="auto"/>
              <w:spacing w:before="0" w:line="240" w:lineRule="auto"/>
              <w:ind w:firstLine="0"/>
              <w:rPr>
                <w:sz w:val="24"/>
                <w:szCs w:val="24"/>
              </w:rPr>
            </w:pPr>
            <w:r w:rsidRPr="008856B8">
              <w:rPr>
                <w:rStyle w:val="14"/>
                <w:b w:val="0"/>
                <w:sz w:val="24"/>
                <w:szCs w:val="24"/>
              </w:rPr>
              <w:t>2015 г.</w:t>
            </w:r>
          </w:p>
        </w:tc>
      </w:tr>
      <w:tr w:rsidR="009E1213" w:rsidRPr="008856B8" w:rsidTr="00282CD4">
        <w:trPr>
          <w:trHeight w:hRule="exact" w:val="331"/>
        </w:trPr>
        <w:tc>
          <w:tcPr>
            <w:tcW w:w="5078" w:type="dxa"/>
            <w:tcBorders>
              <w:top w:val="single" w:sz="4" w:space="0" w:color="auto"/>
              <w:left w:val="single" w:sz="4" w:space="0" w:color="auto"/>
            </w:tcBorders>
            <w:shd w:val="clear" w:color="auto" w:fill="FFFFFF"/>
          </w:tcPr>
          <w:p w:rsidR="009E1213" w:rsidRPr="008856B8" w:rsidRDefault="009E1213" w:rsidP="00282CD4">
            <w:pPr>
              <w:pStyle w:val="6"/>
              <w:shd w:val="clear" w:color="auto" w:fill="auto"/>
              <w:spacing w:before="0" w:line="240" w:lineRule="auto"/>
              <w:ind w:firstLine="0"/>
              <w:jc w:val="both"/>
              <w:rPr>
                <w:sz w:val="24"/>
                <w:szCs w:val="24"/>
              </w:rPr>
            </w:pPr>
            <w:r w:rsidRPr="008856B8">
              <w:rPr>
                <w:rStyle w:val="14"/>
                <w:b w:val="0"/>
                <w:sz w:val="24"/>
                <w:szCs w:val="24"/>
              </w:rPr>
              <w:t xml:space="preserve"> прикладной бакалавр</w:t>
            </w:r>
          </w:p>
        </w:tc>
        <w:tc>
          <w:tcPr>
            <w:tcW w:w="468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6"/>
              <w:shd w:val="clear" w:color="auto" w:fill="auto"/>
              <w:spacing w:before="0" w:line="240" w:lineRule="auto"/>
              <w:ind w:firstLine="0"/>
              <w:rPr>
                <w:sz w:val="24"/>
                <w:szCs w:val="24"/>
              </w:rPr>
            </w:pPr>
            <w:r w:rsidRPr="008856B8">
              <w:rPr>
                <w:rStyle w:val="14"/>
                <w:b w:val="0"/>
                <w:sz w:val="24"/>
                <w:szCs w:val="24"/>
              </w:rPr>
              <w:t>2018 г.</w:t>
            </w:r>
          </w:p>
        </w:tc>
      </w:tr>
      <w:tr w:rsidR="009E1213" w:rsidRPr="008856B8" w:rsidTr="00282CD4">
        <w:trPr>
          <w:trHeight w:hRule="exact" w:val="625"/>
        </w:trPr>
        <w:tc>
          <w:tcPr>
            <w:tcW w:w="5078" w:type="dxa"/>
            <w:tcBorders>
              <w:top w:val="single" w:sz="4" w:space="0" w:color="auto"/>
              <w:left w:val="single" w:sz="4" w:space="0" w:color="auto"/>
            </w:tcBorders>
            <w:shd w:val="clear" w:color="auto" w:fill="FFFFFF"/>
          </w:tcPr>
          <w:p w:rsidR="009E1213" w:rsidRPr="008856B8" w:rsidRDefault="009E1213" w:rsidP="00282CD4">
            <w:pPr>
              <w:pStyle w:val="6"/>
              <w:shd w:val="clear" w:color="auto" w:fill="auto"/>
              <w:spacing w:before="0" w:line="240" w:lineRule="auto"/>
              <w:ind w:firstLine="0"/>
              <w:jc w:val="both"/>
              <w:rPr>
                <w:sz w:val="24"/>
                <w:szCs w:val="24"/>
              </w:rPr>
            </w:pPr>
            <w:r w:rsidRPr="008856B8">
              <w:rPr>
                <w:rStyle w:val="14"/>
                <w:b w:val="0"/>
                <w:sz w:val="24"/>
                <w:szCs w:val="24"/>
              </w:rPr>
              <w:t>Внедрение модульных образовательных программ нового поколения</w:t>
            </w:r>
          </w:p>
        </w:tc>
        <w:tc>
          <w:tcPr>
            <w:tcW w:w="4685" w:type="dxa"/>
            <w:tcBorders>
              <w:top w:val="single" w:sz="4" w:space="0" w:color="auto"/>
              <w:left w:val="single" w:sz="4" w:space="0" w:color="auto"/>
              <w:right w:val="single" w:sz="4" w:space="0" w:color="auto"/>
            </w:tcBorders>
            <w:shd w:val="clear" w:color="auto" w:fill="FFFFFF"/>
          </w:tcPr>
          <w:p w:rsidR="009E1213" w:rsidRPr="008856B8" w:rsidRDefault="009E1213" w:rsidP="00282CD4">
            <w:pPr>
              <w:pStyle w:val="6"/>
              <w:shd w:val="clear" w:color="auto" w:fill="auto"/>
              <w:spacing w:before="0" w:line="240" w:lineRule="auto"/>
              <w:ind w:firstLine="0"/>
              <w:rPr>
                <w:sz w:val="24"/>
                <w:szCs w:val="24"/>
              </w:rPr>
            </w:pPr>
            <w:r w:rsidRPr="008856B8">
              <w:rPr>
                <w:rStyle w:val="14"/>
                <w:b w:val="0"/>
                <w:sz w:val="24"/>
                <w:szCs w:val="24"/>
              </w:rPr>
              <w:t>2018 г.</w:t>
            </w:r>
          </w:p>
        </w:tc>
      </w:tr>
      <w:tr w:rsidR="009E1213" w:rsidRPr="008856B8" w:rsidTr="00282CD4">
        <w:trPr>
          <w:trHeight w:hRule="exact" w:val="563"/>
        </w:trPr>
        <w:tc>
          <w:tcPr>
            <w:tcW w:w="5078" w:type="dxa"/>
            <w:tcBorders>
              <w:top w:val="single" w:sz="4" w:space="0" w:color="auto"/>
              <w:left w:val="single" w:sz="4" w:space="0" w:color="auto"/>
              <w:bottom w:val="single" w:sz="4" w:space="0" w:color="auto"/>
            </w:tcBorders>
            <w:shd w:val="clear" w:color="auto" w:fill="FFFFFF"/>
          </w:tcPr>
          <w:p w:rsidR="009E1213" w:rsidRPr="008856B8" w:rsidRDefault="009E1213" w:rsidP="00282CD4">
            <w:pPr>
              <w:pStyle w:val="6"/>
              <w:shd w:val="clear" w:color="auto" w:fill="auto"/>
              <w:spacing w:before="0" w:line="240" w:lineRule="auto"/>
              <w:ind w:firstLine="0"/>
              <w:jc w:val="both"/>
              <w:rPr>
                <w:rStyle w:val="14"/>
                <w:b w:val="0"/>
                <w:sz w:val="24"/>
                <w:szCs w:val="24"/>
              </w:rPr>
            </w:pPr>
            <w:r w:rsidRPr="008856B8">
              <w:rPr>
                <w:rStyle w:val="14"/>
                <w:b w:val="0"/>
                <w:sz w:val="24"/>
                <w:szCs w:val="24"/>
              </w:rPr>
              <w:t>Создание центра содействия трудоустройства</w:t>
            </w:r>
          </w:p>
          <w:p w:rsidR="009E1213" w:rsidRPr="008856B8" w:rsidRDefault="009E1213" w:rsidP="00282CD4">
            <w:pPr>
              <w:pStyle w:val="6"/>
              <w:shd w:val="clear" w:color="auto" w:fill="auto"/>
              <w:spacing w:before="0" w:line="240" w:lineRule="auto"/>
              <w:ind w:firstLine="0"/>
              <w:jc w:val="both"/>
              <w:rPr>
                <w:sz w:val="24"/>
                <w:szCs w:val="24"/>
              </w:rPr>
            </w:pPr>
            <w:r w:rsidRPr="008856B8">
              <w:rPr>
                <w:rStyle w:val="14"/>
                <w:b w:val="0"/>
                <w:sz w:val="24"/>
                <w:szCs w:val="24"/>
              </w:rPr>
              <w:t>выпускников</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9E1213" w:rsidRPr="008856B8" w:rsidRDefault="009E1213" w:rsidP="00282CD4">
            <w:pPr>
              <w:pStyle w:val="6"/>
              <w:shd w:val="clear" w:color="auto" w:fill="auto"/>
              <w:spacing w:before="0" w:line="240" w:lineRule="auto"/>
              <w:ind w:firstLine="0"/>
              <w:rPr>
                <w:sz w:val="24"/>
                <w:szCs w:val="24"/>
              </w:rPr>
            </w:pPr>
            <w:r w:rsidRPr="008856B8">
              <w:rPr>
                <w:rStyle w:val="14"/>
                <w:b w:val="0"/>
                <w:sz w:val="24"/>
                <w:szCs w:val="24"/>
              </w:rPr>
              <w:t>2019 г.</w:t>
            </w:r>
          </w:p>
        </w:tc>
      </w:tr>
    </w:tbl>
    <w:p w:rsidR="009E1213" w:rsidRPr="008856B8" w:rsidRDefault="009E1213" w:rsidP="009E1213">
      <w:pPr>
        <w:pStyle w:val="13"/>
        <w:keepNext/>
        <w:keepLines/>
        <w:shd w:val="clear" w:color="auto" w:fill="auto"/>
        <w:spacing w:before="0" w:after="0" w:line="240" w:lineRule="auto"/>
        <w:ind w:left="140" w:firstLine="0"/>
        <w:rPr>
          <w:sz w:val="28"/>
          <w:szCs w:val="28"/>
        </w:rPr>
      </w:pPr>
    </w:p>
    <w:p w:rsidR="009E1213" w:rsidRPr="008856B8" w:rsidRDefault="009E1213" w:rsidP="009E1213">
      <w:pPr>
        <w:pStyle w:val="6"/>
        <w:shd w:val="clear" w:color="auto" w:fill="auto"/>
        <w:spacing w:before="0" w:line="240" w:lineRule="auto"/>
        <w:ind w:firstLine="709"/>
        <w:rPr>
          <w:color w:val="auto"/>
          <w:sz w:val="28"/>
          <w:szCs w:val="28"/>
          <w:lang w:val="kk-KZ"/>
        </w:rPr>
      </w:pPr>
      <w:r w:rsidRPr="008856B8">
        <w:rPr>
          <w:color w:val="auto"/>
          <w:sz w:val="28"/>
          <w:szCs w:val="28"/>
          <w:lang w:val="kk-KZ"/>
        </w:rPr>
        <w:t>4.Анализ текущей ситуации</w:t>
      </w:r>
    </w:p>
    <w:p w:rsidR="009E1213" w:rsidRPr="008856B8" w:rsidRDefault="009E1213" w:rsidP="009E1213">
      <w:pPr>
        <w:pStyle w:val="6"/>
        <w:shd w:val="clear" w:color="auto" w:fill="auto"/>
        <w:spacing w:before="0" w:line="240" w:lineRule="auto"/>
        <w:ind w:firstLine="709"/>
        <w:jc w:val="both"/>
        <w:rPr>
          <w:color w:val="auto"/>
          <w:sz w:val="28"/>
          <w:szCs w:val="28"/>
          <w:lang w:val="kk-KZ"/>
        </w:rPr>
      </w:pPr>
    </w:p>
    <w:p w:rsidR="009E1213" w:rsidRPr="008856B8" w:rsidRDefault="009E1213" w:rsidP="009E1213">
      <w:pPr>
        <w:pStyle w:val="af6"/>
        <w:spacing w:after="0"/>
        <w:ind w:left="0"/>
        <w:jc w:val="both"/>
        <w:rPr>
          <w:rFonts w:ascii="Times New Roman" w:hAnsi="Times New Roman"/>
          <w:sz w:val="28"/>
          <w:szCs w:val="28"/>
        </w:rPr>
      </w:pPr>
      <w:r w:rsidRPr="008856B8">
        <w:rPr>
          <w:rFonts w:ascii="Times New Roman" w:hAnsi="Times New Roman"/>
          <w:sz w:val="28"/>
          <w:szCs w:val="28"/>
        </w:rPr>
        <w:t>Павлодарский кооперативный техникум организован в июне 1975 года на основании постановления правления Центросоюза № 106 от 11 июня 1975 года.</w:t>
      </w:r>
    </w:p>
    <w:p w:rsidR="009E1213" w:rsidRPr="008856B8" w:rsidRDefault="009E1213" w:rsidP="009E1213">
      <w:pPr>
        <w:pStyle w:val="af6"/>
        <w:spacing w:after="0"/>
        <w:ind w:left="0"/>
        <w:jc w:val="both"/>
        <w:rPr>
          <w:rFonts w:ascii="Times New Roman" w:hAnsi="Times New Roman"/>
          <w:sz w:val="28"/>
          <w:szCs w:val="28"/>
        </w:rPr>
      </w:pPr>
      <w:proofErr w:type="gramStart"/>
      <w:r w:rsidRPr="008856B8">
        <w:rPr>
          <w:rFonts w:ascii="Times New Roman" w:hAnsi="Times New Roman"/>
          <w:sz w:val="28"/>
          <w:szCs w:val="28"/>
        </w:rPr>
        <w:t xml:space="preserve">В апреле 1996 года переименован в Павлодарский учетно-торговый колледж </w:t>
      </w:r>
      <w:proofErr w:type="spellStart"/>
      <w:r w:rsidRPr="008856B8">
        <w:rPr>
          <w:rFonts w:ascii="Times New Roman" w:hAnsi="Times New Roman"/>
          <w:sz w:val="28"/>
          <w:szCs w:val="28"/>
        </w:rPr>
        <w:t>Облпотребсоюза</w:t>
      </w:r>
      <w:proofErr w:type="spellEnd"/>
      <w:r w:rsidRPr="008856B8">
        <w:rPr>
          <w:rFonts w:ascii="Times New Roman" w:hAnsi="Times New Roman"/>
          <w:sz w:val="28"/>
          <w:szCs w:val="28"/>
        </w:rPr>
        <w:t xml:space="preserve">, постановление </w:t>
      </w:r>
      <w:proofErr w:type="spellStart"/>
      <w:r w:rsidRPr="008856B8">
        <w:rPr>
          <w:rFonts w:ascii="Times New Roman" w:hAnsi="Times New Roman"/>
          <w:sz w:val="28"/>
          <w:szCs w:val="28"/>
        </w:rPr>
        <w:t>Казпотребсоюза</w:t>
      </w:r>
      <w:proofErr w:type="spellEnd"/>
      <w:r w:rsidRPr="008856B8">
        <w:rPr>
          <w:rFonts w:ascii="Times New Roman" w:hAnsi="Times New Roman"/>
          <w:sz w:val="28"/>
          <w:szCs w:val="28"/>
        </w:rPr>
        <w:t xml:space="preserve"> № 13 от 1 апреля 1996 года.</w:t>
      </w:r>
      <w:proofErr w:type="gramEnd"/>
    </w:p>
    <w:p w:rsidR="009E1213" w:rsidRPr="008856B8" w:rsidRDefault="009E1213" w:rsidP="009E1213">
      <w:pPr>
        <w:pStyle w:val="af6"/>
        <w:spacing w:after="0"/>
        <w:ind w:left="0"/>
        <w:jc w:val="both"/>
        <w:rPr>
          <w:rFonts w:ascii="Times New Roman" w:hAnsi="Times New Roman"/>
          <w:sz w:val="28"/>
          <w:szCs w:val="28"/>
        </w:rPr>
      </w:pPr>
      <w:r w:rsidRPr="008856B8">
        <w:rPr>
          <w:rFonts w:ascii="Times New Roman" w:hAnsi="Times New Roman"/>
          <w:sz w:val="28"/>
          <w:szCs w:val="28"/>
        </w:rPr>
        <w:t xml:space="preserve">В мае 1999 года переименован в учреждение образования «Павлодарский экономический колледж  </w:t>
      </w:r>
      <w:proofErr w:type="spellStart"/>
      <w:r w:rsidRPr="008856B8">
        <w:rPr>
          <w:rFonts w:ascii="Times New Roman" w:hAnsi="Times New Roman"/>
          <w:sz w:val="28"/>
          <w:szCs w:val="28"/>
        </w:rPr>
        <w:t>Казпотребсоюза</w:t>
      </w:r>
      <w:proofErr w:type="spellEnd"/>
      <w:r w:rsidRPr="008856B8">
        <w:rPr>
          <w:rFonts w:ascii="Times New Roman" w:hAnsi="Times New Roman"/>
          <w:sz w:val="28"/>
          <w:szCs w:val="28"/>
        </w:rPr>
        <w:t xml:space="preserve">», постановление  № 13 от 17 мая 1999 года. В настоящее время называется УО «Павлодарский экономический колледж </w:t>
      </w:r>
      <w:proofErr w:type="spellStart"/>
      <w:r w:rsidRPr="008856B8">
        <w:rPr>
          <w:rFonts w:ascii="Times New Roman" w:hAnsi="Times New Roman"/>
          <w:sz w:val="28"/>
          <w:szCs w:val="28"/>
        </w:rPr>
        <w:t>Казпотребсоюза</w:t>
      </w:r>
      <w:proofErr w:type="spellEnd"/>
      <w:r w:rsidRPr="008856B8">
        <w:rPr>
          <w:rFonts w:ascii="Times New Roman" w:hAnsi="Times New Roman"/>
          <w:sz w:val="28"/>
          <w:szCs w:val="28"/>
        </w:rPr>
        <w:t>» (ПЭКК).</w:t>
      </w:r>
    </w:p>
    <w:p w:rsidR="009E1213" w:rsidRPr="008856B8" w:rsidRDefault="009E1213" w:rsidP="009E1213">
      <w:pPr>
        <w:pStyle w:val="af6"/>
        <w:spacing w:after="0"/>
        <w:ind w:left="0"/>
        <w:jc w:val="both"/>
        <w:rPr>
          <w:rFonts w:ascii="Times New Roman" w:hAnsi="Times New Roman"/>
          <w:sz w:val="28"/>
          <w:szCs w:val="28"/>
        </w:rPr>
      </w:pPr>
      <w:r w:rsidRPr="008856B8">
        <w:rPr>
          <w:rFonts w:ascii="Times New Roman" w:hAnsi="Times New Roman"/>
          <w:sz w:val="28"/>
          <w:szCs w:val="28"/>
        </w:rPr>
        <w:t xml:space="preserve">Учредителем колледжа является </w:t>
      </w:r>
      <w:proofErr w:type="spellStart"/>
      <w:r w:rsidRPr="008856B8">
        <w:rPr>
          <w:rFonts w:ascii="Times New Roman" w:hAnsi="Times New Roman"/>
          <w:sz w:val="28"/>
          <w:szCs w:val="28"/>
          <w:lang w:val="en-US"/>
        </w:rPr>
        <w:t>Qaz</w:t>
      </w:r>
      <w:proofErr w:type="spellEnd"/>
      <w:r w:rsidRPr="008856B8">
        <w:rPr>
          <w:rFonts w:ascii="Times New Roman" w:hAnsi="Times New Roman"/>
          <w:sz w:val="28"/>
          <w:szCs w:val="28"/>
        </w:rPr>
        <w:t xml:space="preserve"> </w:t>
      </w:r>
      <w:r w:rsidRPr="008856B8">
        <w:rPr>
          <w:rFonts w:ascii="Times New Roman" w:hAnsi="Times New Roman"/>
          <w:sz w:val="28"/>
          <w:szCs w:val="28"/>
          <w:lang w:val="en-US"/>
        </w:rPr>
        <w:t>COOP</w:t>
      </w:r>
      <w:r w:rsidRPr="008856B8">
        <w:rPr>
          <w:rFonts w:ascii="Times New Roman" w:hAnsi="Times New Roman"/>
          <w:sz w:val="28"/>
          <w:szCs w:val="28"/>
        </w:rPr>
        <w:t>-</w:t>
      </w:r>
      <w:proofErr w:type="spellStart"/>
      <w:r w:rsidRPr="008856B8">
        <w:rPr>
          <w:rFonts w:ascii="Times New Roman" w:hAnsi="Times New Roman"/>
          <w:sz w:val="28"/>
          <w:szCs w:val="28"/>
        </w:rPr>
        <w:t>Казпотребсоюз</w:t>
      </w:r>
      <w:proofErr w:type="spellEnd"/>
      <w:r w:rsidRPr="008856B8">
        <w:rPr>
          <w:rFonts w:ascii="Times New Roman" w:hAnsi="Times New Roman"/>
          <w:sz w:val="28"/>
          <w:szCs w:val="28"/>
        </w:rPr>
        <w:t xml:space="preserve"> «Ассоциация  областных </w:t>
      </w:r>
      <w:proofErr w:type="spellStart"/>
      <w:r w:rsidRPr="008856B8">
        <w:rPr>
          <w:rFonts w:ascii="Times New Roman" w:hAnsi="Times New Roman"/>
          <w:sz w:val="28"/>
          <w:szCs w:val="28"/>
        </w:rPr>
        <w:t>обьединений</w:t>
      </w:r>
      <w:proofErr w:type="spellEnd"/>
      <w:r w:rsidRPr="008856B8">
        <w:rPr>
          <w:rFonts w:ascii="Times New Roman" w:hAnsi="Times New Roman"/>
          <w:sz w:val="28"/>
          <w:szCs w:val="28"/>
        </w:rPr>
        <w:t xml:space="preserve"> кооперативных организаций Республики Казахстан (</w:t>
      </w:r>
      <w:proofErr w:type="spellStart"/>
      <w:r w:rsidRPr="008856B8">
        <w:rPr>
          <w:rFonts w:ascii="Times New Roman" w:hAnsi="Times New Roman"/>
          <w:sz w:val="28"/>
          <w:szCs w:val="28"/>
        </w:rPr>
        <w:t>Казпотребсоюз</w:t>
      </w:r>
      <w:proofErr w:type="spellEnd"/>
      <w:r w:rsidRPr="008856B8">
        <w:rPr>
          <w:rFonts w:ascii="Times New Roman" w:hAnsi="Times New Roman"/>
          <w:sz w:val="28"/>
          <w:szCs w:val="28"/>
        </w:rPr>
        <w:t>)».</w:t>
      </w:r>
    </w:p>
    <w:p w:rsidR="009E1213" w:rsidRPr="008856B8" w:rsidRDefault="009E1213" w:rsidP="009E1213">
      <w:pPr>
        <w:pStyle w:val="6"/>
        <w:numPr>
          <w:ilvl w:val="0"/>
          <w:numId w:val="2"/>
        </w:numPr>
        <w:shd w:val="clear" w:color="auto" w:fill="auto"/>
        <w:tabs>
          <w:tab w:val="left" w:pos="993"/>
        </w:tabs>
        <w:spacing w:before="0" w:line="240" w:lineRule="auto"/>
        <w:ind w:firstLine="709"/>
        <w:jc w:val="both"/>
        <w:rPr>
          <w:color w:val="auto"/>
          <w:sz w:val="28"/>
          <w:szCs w:val="28"/>
        </w:rPr>
      </w:pPr>
      <w:r w:rsidRPr="008856B8">
        <w:rPr>
          <w:color w:val="auto"/>
          <w:sz w:val="28"/>
          <w:szCs w:val="28"/>
        </w:rPr>
        <w:t xml:space="preserve">В Павлодарском высшем  экономическом колледже  </w:t>
      </w:r>
      <w:proofErr w:type="spellStart"/>
      <w:r w:rsidRPr="008856B8">
        <w:rPr>
          <w:color w:val="auto"/>
          <w:sz w:val="28"/>
          <w:szCs w:val="28"/>
        </w:rPr>
        <w:t>Казпотребсоюза</w:t>
      </w:r>
      <w:proofErr w:type="spellEnd"/>
      <w:r w:rsidRPr="008856B8">
        <w:rPr>
          <w:color w:val="auto"/>
          <w:sz w:val="28"/>
          <w:szCs w:val="28"/>
        </w:rPr>
        <w:t xml:space="preserve"> осуществляется подготовка по 5 специальностям (13 квалификаций):</w:t>
      </w:r>
    </w:p>
    <w:p w:rsidR="009E1213" w:rsidRPr="008856B8" w:rsidRDefault="009E1213" w:rsidP="009E1213">
      <w:pPr>
        <w:pStyle w:val="af6"/>
        <w:numPr>
          <w:ilvl w:val="0"/>
          <w:numId w:val="2"/>
        </w:numPr>
        <w:tabs>
          <w:tab w:val="left" w:pos="993"/>
        </w:tabs>
        <w:spacing w:after="0"/>
        <w:ind w:left="0"/>
        <w:jc w:val="both"/>
        <w:rPr>
          <w:rFonts w:ascii="Times New Roman" w:hAnsi="Times New Roman"/>
          <w:sz w:val="28"/>
          <w:szCs w:val="28"/>
        </w:rPr>
      </w:pPr>
      <w:r w:rsidRPr="008856B8">
        <w:rPr>
          <w:rFonts w:ascii="Times New Roman" w:hAnsi="Times New Roman"/>
          <w:sz w:val="28"/>
          <w:szCs w:val="28"/>
        </w:rPr>
        <w:t>1304000 Вычислительная техника и программное обеспечение (по видам);</w:t>
      </w:r>
    </w:p>
    <w:p w:rsidR="009E1213" w:rsidRPr="008856B8" w:rsidRDefault="009E1213" w:rsidP="009E1213">
      <w:pPr>
        <w:pStyle w:val="af6"/>
        <w:numPr>
          <w:ilvl w:val="0"/>
          <w:numId w:val="2"/>
        </w:numPr>
        <w:tabs>
          <w:tab w:val="left" w:pos="993"/>
        </w:tabs>
        <w:spacing w:after="0"/>
        <w:ind w:left="0"/>
        <w:jc w:val="both"/>
        <w:rPr>
          <w:rFonts w:ascii="Times New Roman" w:hAnsi="Times New Roman"/>
          <w:sz w:val="28"/>
          <w:szCs w:val="28"/>
        </w:rPr>
      </w:pPr>
      <w:r w:rsidRPr="008856B8">
        <w:rPr>
          <w:rFonts w:ascii="Times New Roman" w:hAnsi="Times New Roman"/>
          <w:sz w:val="28"/>
          <w:szCs w:val="28"/>
        </w:rPr>
        <w:t>0513000 Маркетинг (по отраслям);</w:t>
      </w:r>
    </w:p>
    <w:p w:rsidR="009E1213" w:rsidRPr="008856B8" w:rsidRDefault="009E1213" w:rsidP="009E1213">
      <w:pPr>
        <w:pStyle w:val="af6"/>
        <w:numPr>
          <w:ilvl w:val="0"/>
          <w:numId w:val="2"/>
        </w:numPr>
        <w:tabs>
          <w:tab w:val="left" w:pos="993"/>
        </w:tabs>
        <w:spacing w:after="0"/>
        <w:ind w:left="0"/>
        <w:jc w:val="both"/>
        <w:rPr>
          <w:rFonts w:ascii="Times New Roman" w:hAnsi="Times New Roman"/>
          <w:sz w:val="28"/>
          <w:szCs w:val="28"/>
        </w:rPr>
      </w:pPr>
      <w:r w:rsidRPr="008856B8">
        <w:rPr>
          <w:rFonts w:ascii="Times New Roman" w:hAnsi="Times New Roman"/>
          <w:sz w:val="28"/>
          <w:szCs w:val="28"/>
        </w:rPr>
        <w:t>0201000 Правоведение;</w:t>
      </w:r>
    </w:p>
    <w:p w:rsidR="009E1213" w:rsidRPr="008856B8" w:rsidRDefault="009E1213" w:rsidP="009E1213">
      <w:pPr>
        <w:pStyle w:val="af6"/>
        <w:numPr>
          <w:ilvl w:val="0"/>
          <w:numId w:val="2"/>
        </w:numPr>
        <w:shd w:val="clear" w:color="auto" w:fill="FFFFFF"/>
        <w:tabs>
          <w:tab w:val="left" w:pos="993"/>
        </w:tabs>
        <w:spacing w:after="0"/>
        <w:ind w:left="0"/>
        <w:jc w:val="both"/>
        <w:textAlignment w:val="baseline"/>
        <w:rPr>
          <w:rFonts w:ascii="Times New Roman" w:hAnsi="Times New Roman"/>
          <w:sz w:val="28"/>
          <w:szCs w:val="28"/>
        </w:rPr>
      </w:pPr>
      <w:r w:rsidRPr="008856B8">
        <w:rPr>
          <w:rFonts w:ascii="Times New Roman" w:hAnsi="Times New Roman"/>
          <w:sz w:val="28"/>
          <w:szCs w:val="28"/>
        </w:rPr>
        <w:t>0518000 Учет и аудит (по отраслям);</w:t>
      </w:r>
    </w:p>
    <w:p w:rsidR="009E1213" w:rsidRPr="008856B8" w:rsidRDefault="009E1213" w:rsidP="009E1213">
      <w:pPr>
        <w:shd w:val="clear" w:color="auto" w:fill="FFFFFF"/>
        <w:tabs>
          <w:tab w:val="left" w:pos="993"/>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   </w:t>
      </w:r>
      <w:r w:rsidRPr="008856B8">
        <w:rPr>
          <w:rFonts w:ascii="Times New Roman" w:hAnsi="Times New Roman"/>
          <w:sz w:val="28"/>
          <w:szCs w:val="28"/>
        </w:rPr>
        <w:t>0516000 Финансы (по отраслям)</w:t>
      </w:r>
    </w:p>
    <w:p w:rsidR="009E1213" w:rsidRPr="008856B8" w:rsidRDefault="009E1213" w:rsidP="009E1213">
      <w:pPr>
        <w:shd w:val="clear" w:color="auto" w:fill="FFFFFF"/>
        <w:tabs>
          <w:tab w:val="left" w:pos="993"/>
        </w:tabs>
        <w:spacing w:after="0" w:line="240" w:lineRule="auto"/>
        <w:ind w:firstLine="709"/>
        <w:jc w:val="both"/>
        <w:textAlignment w:val="baseline"/>
        <w:rPr>
          <w:rFonts w:ascii="Times New Roman" w:hAnsi="Times New Roman"/>
          <w:sz w:val="28"/>
          <w:szCs w:val="28"/>
        </w:rPr>
      </w:pPr>
      <w:r w:rsidRPr="008856B8">
        <w:rPr>
          <w:rFonts w:ascii="Times New Roman" w:hAnsi="Times New Roman"/>
          <w:sz w:val="28"/>
          <w:szCs w:val="28"/>
        </w:rPr>
        <w:t xml:space="preserve">по 2 специальностям </w:t>
      </w:r>
      <w:proofErr w:type="gramStart"/>
      <w:r w:rsidRPr="008856B8">
        <w:rPr>
          <w:rFonts w:ascii="Times New Roman" w:hAnsi="Times New Roman"/>
          <w:sz w:val="28"/>
          <w:szCs w:val="28"/>
        </w:rPr>
        <w:t>прикладного</w:t>
      </w:r>
      <w:proofErr w:type="gramEnd"/>
      <w:r w:rsidRPr="008856B8">
        <w:rPr>
          <w:rFonts w:ascii="Times New Roman" w:hAnsi="Times New Roman"/>
          <w:sz w:val="28"/>
          <w:szCs w:val="28"/>
        </w:rPr>
        <w:t xml:space="preserve">  </w:t>
      </w:r>
      <w:proofErr w:type="spellStart"/>
      <w:r w:rsidRPr="008856B8">
        <w:rPr>
          <w:rFonts w:ascii="Times New Roman" w:hAnsi="Times New Roman"/>
          <w:sz w:val="28"/>
          <w:szCs w:val="28"/>
        </w:rPr>
        <w:t>бакалавриата</w:t>
      </w:r>
      <w:proofErr w:type="spellEnd"/>
    </w:p>
    <w:p w:rsidR="009E1213" w:rsidRPr="008856B8" w:rsidRDefault="009E1213" w:rsidP="009E1213">
      <w:pPr>
        <w:pStyle w:val="af6"/>
        <w:numPr>
          <w:ilvl w:val="0"/>
          <w:numId w:val="2"/>
        </w:numPr>
        <w:tabs>
          <w:tab w:val="left" w:pos="993"/>
        </w:tabs>
        <w:spacing w:after="0"/>
        <w:ind w:left="0"/>
        <w:jc w:val="both"/>
        <w:rPr>
          <w:rFonts w:ascii="Times New Roman" w:hAnsi="Times New Roman"/>
          <w:sz w:val="28"/>
          <w:szCs w:val="28"/>
        </w:rPr>
      </w:pPr>
      <w:r w:rsidRPr="008856B8">
        <w:rPr>
          <w:rFonts w:ascii="Times New Roman" w:hAnsi="Times New Roman"/>
          <w:sz w:val="28"/>
          <w:szCs w:val="28"/>
        </w:rPr>
        <w:t>0513000 Маркетинг (по отраслям);</w:t>
      </w:r>
    </w:p>
    <w:p w:rsidR="009E1213" w:rsidRPr="008856B8" w:rsidRDefault="009E1213" w:rsidP="009E1213">
      <w:pPr>
        <w:pStyle w:val="af6"/>
        <w:numPr>
          <w:ilvl w:val="0"/>
          <w:numId w:val="2"/>
        </w:numPr>
        <w:shd w:val="clear" w:color="auto" w:fill="FFFFFF"/>
        <w:tabs>
          <w:tab w:val="left" w:pos="993"/>
        </w:tabs>
        <w:spacing w:after="0"/>
        <w:ind w:left="0"/>
        <w:jc w:val="both"/>
        <w:textAlignment w:val="baseline"/>
        <w:rPr>
          <w:rFonts w:ascii="Times New Roman" w:hAnsi="Times New Roman"/>
          <w:sz w:val="28"/>
          <w:szCs w:val="28"/>
        </w:rPr>
      </w:pPr>
      <w:r w:rsidRPr="008856B8">
        <w:rPr>
          <w:rFonts w:ascii="Times New Roman" w:hAnsi="Times New Roman"/>
          <w:sz w:val="28"/>
          <w:szCs w:val="28"/>
        </w:rPr>
        <w:t>0518000 Учет и аудит (по отраслям);</w:t>
      </w:r>
    </w:p>
    <w:p w:rsidR="009E1213" w:rsidRPr="009E1213" w:rsidRDefault="009E1213" w:rsidP="009E1213">
      <w:pPr>
        <w:shd w:val="clear" w:color="auto" w:fill="FFFFFF"/>
        <w:spacing w:after="0" w:line="240" w:lineRule="auto"/>
        <w:ind w:firstLine="709"/>
        <w:jc w:val="both"/>
        <w:textAlignment w:val="baseline"/>
        <w:rPr>
          <w:rFonts w:ascii="Times New Roman" w:hAnsi="Times New Roman"/>
          <w:b/>
          <w:bCs/>
          <w:sz w:val="28"/>
          <w:szCs w:val="28"/>
          <w:bdr w:val="none" w:sz="0" w:space="0" w:color="auto" w:frame="1"/>
        </w:rPr>
      </w:pPr>
      <w:r w:rsidRPr="008856B8">
        <w:rPr>
          <w:rFonts w:ascii="Times New Roman" w:hAnsi="Times New Roman"/>
          <w:b/>
          <w:bCs/>
          <w:sz w:val="28"/>
          <w:szCs w:val="28"/>
          <w:bdr w:val="none" w:sz="0" w:space="0" w:color="auto" w:frame="1"/>
        </w:rPr>
        <w:t>Основными задачами реализации Стратегического плана развития на 2018-2023гг являются:</w:t>
      </w:r>
    </w:p>
    <w:p w:rsidR="009E1213" w:rsidRPr="008856B8" w:rsidRDefault="009E1213" w:rsidP="009E1213">
      <w:pPr>
        <w:numPr>
          <w:ilvl w:val="0"/>
          <w:numId w:val="4"/>
        </w:numPr>
        <w:shd w:val="clear" w:color="auto" w:fill="FFFFFF"/>
        <w:tabs>
          <w:tab w:val="left" w:pos="993"/>
        </w:tabs>
        <w:spacing w:after="0" w:line="240" w:lineRule="auto"/>
        <w:ind w:left="0" w:firstLine="709"/>
        <w:jc w:val="both"/>
        <w:textAlignment w:val="baseline"/>
        <w:rPr>
          <w:rFonts w:ascii="Times New Roman" w:hAnsi="Times New Roman"/>
          <w:sz w:val="28"/>
          <w:szCs w:val="28"/>
        </w:rPr>
      </w:pPr>
      <w:r w:rsidRPr="008856B8">
        <w:rPr>
          <w:rFonts w:ascii="Times New Roman" w:hAnsi="Times New Roman"/>
          <w:sz w:val="28"/>
          <w:szCs w:val="28"/>
        </w:rPr>
        <w:t>создание системы обеспечения качества образовательных услуг в целях признания работодателями высокого качества знаний и навыков выпускников колледжа;</w:t>
      </w:r>
    </w:p>
    <w:p w:rsidR="009E1213" w:rsidRPr="008856B8" w:rsidRDefault="009E1213" w:rsidP="009E1213">
      <w:pPr>
        <w:numPr>
          <w:ilvl w:val="0"/>
          <w:numId w:val="4"/>
        </w:numPr>
        <w:shd w:val="clear" w:color="auto" w:fill="FFFFFF"/>
        <w:tabs>
          <w:tab w:val="left" w:pos="993"/>
        </w:tabs>
        <w:spacing w:after="0" w:line="240" w:lineRule="auto"/>
        <w:ind w:left="0" w:firstLine="709"/>
        <w:jc w:val="both"/>
        <w:textAlignment w:val="baseline"/>
        <w:rPr>
          <w:rFonts w:ascii="Times New Roman" w:hAnsi="Times New Roman"/>
          <w:sz w:val="28"/>
          <w:szCs w:val="28"/>
        </w:rPr>
      </w:pPr>
      <w:r w:rsidRPr="008856B8">
        <w:rPr>
          <w:rFonts w:ascii="Times New Roman" w:hAnsi="Times New Roman"/>
          <w:sz w:val="28"/>
          <w:szCs w:val="28"/>
        </w:rPr>
        <w:t>приведение содержания и структуры технического и профессионального образования колледжа в соответствие с запросами социальных партнеров;</w:t>
      </w:r>
    </w:p>
    <w:p w:rsidR="009E1213" w:rsidRPr="008856B8" w:rsidRDefault="009E1213" w:rsidP="009E1213">
      <w:pPr>
        <w:numPr>
          <w:ilvl w:val="0"/>
          <w:numId w:val="4"/>
        </w:numPr>
        <w:shd w:val="clear" w:color="auto" w:fill="FFFFFF"/>
        <w:tabs>
          <w:tab w:val="left" w:pos="993"/>
        </w:tabs>
        <w:spacing w:after="0" w:line="240" w:lineRule="auto"/>
        <w:ind w:left="0" w:firstLine="709"/>
        <w:jc w:val="both"/>
        <w:textAlignment w:val="baseline"/>
        <w:rPr>
          <w:rFonts w:ascii="Times New Roman" w:hAnsi="Times New Roman"/>
          <w:sz w:val="28"/>
          <w:szCs w:val="28"/>
        </w:rPr>
      </w:pPr>
      <w:r w:rsidRPr="008856B8">
        <w:rPr>
          <w:rFonts w:ascii="Times New Roman" w:hAnsi="Times New Roman"/>
          <w:sz w:val="28"/>
          <w:szCs w:val="28"/>
        </w:rPr>
        <w:t>усиление работы по публикациям научных и аналитических статей в республиканских и зарубежных изданиях;</w:t>
      </w:r>
    </w:p>
    <w:p w:rsidR="009E1213" w:rsidRPr="008856B8" w:rsidRDefault="009E1213" w:rsidP="009E1213">
      <w:pPr>
        <w:numPr>
          <w:ilvl w:val="0"/>
          <w:numId w:val="4"/>
        </w:numPr>
        <w:shd w:val="clear" w:color="auto" w:fill="FFFFFF"/>
        <w:tabs>
          <w:tab w:val="left" w:pos="993"/>
        </w:tabs>
        <w:spacing w:after="0" w:line="240" w:lineRule="auto"/>
        <w:ind w:left="0" w:firstLine="709"/>
        <w:jc w:val="both"/>
        <w:textAlignment w:val="baseline"/>
        <w:rPr>
          <w:rFonts w:ascii="Times New Roman" w:hAnsi="Times New Roman"/>
          <w:sz w:val="28"/>
          <w:szCs w:val="28"/>
        </w:rPr>
      </w:pPr>
      <w:r w:rsidRPr="008856B8">
        <w:rPr>
          <w:rFonts w:ascii="Times New Roman" w:hAnsi="Times New Roman"/>
          <w:sz w:val="28"/>
          <w:szCs w:val="28"/>
        </w:rPr>
        <w:lastRenderedPageBreak/>
        <w:t>вовлечение в разработку и реализацию программ обучения лучших специалистов-практиков и работодателей.</w:t>
      </w:r>
    </w:p>
    <w:p w:rsidR="009E1213" w:rsidRPr="008856B8" w:rsidRDefault="009E1213" w:rsidP="009E1213">
      <w:pPr>
        <w:shd w:val="clear" w:color="auto" w:fill="FFFFFF"/>
        <w:spacing w:after="0" w:line="240" w:lineRule="auto"/>
        <w:ind w:firstLine="709"/>
        <w:jc w:val="both"/>
        <w:textAlignment w:val="baseline"/>
        <w:rPr>
          <w:rFonts w:ascii="Times New Roman" w:hAnsi="Times New Roman"/>
          <w:sz w:val="28"/>
          <w:szCs w:val="28"/>
        </w:rPr>
      </w:pPr>
      <w:r w:rsidRPr="008856B8">
        <w:rPr>
          <w:rFonts w:ascii="Times New Roman" w:hAnsi="Times New Roman"/>
          <w:b/>
          <w:bCs/>
          <w:sz w:val="28"/>
          <w:szCs w:val="28"/>
          <w:bdr w:val="none" w:sz="0" w:space="0" w:color="auto" w:frame="1"/>
        </w:rPr>
        <w:t>Принципы осуществления стратегии:</w:t>
      </w:r>
    </w:p>
    <w:p w:rsidR="009E1213" w:rsidRPr="008856B8" w:rsidRDefault="009E1213" w:rsidP="009E1213">
      <w:pPr>
        <w:shd w:val="clear" w:color="auto" w:fill="FFFFFF"/>
        <w:spacing w:after="0" w:line="240" w:lineRule="auto"/>
        <w:ind w:firstLine="709"/>
        <w:jc w:val="both"/>
        <w:textAlignment w:val="baseline"/>
        <w:rPr>
          <w:rFonts w:ascii="Times New Roman" w:hAnsi="Times New Roman"/>
          <w:sz w:val="28"/>
          <w:szCs w:val="28"/>
        </w:rPr>
      </w:pPr>
      <w:r w:rsidRPr="008856B8">
        <w:rPr>
          <w:rFonts w:ascii="Times New Roman" w:hAnsi="Times New Roman"/>
          <w:sz w:val="28"/>
          <w:szCs w:val="28"/>
        </w:rPr>
        <w:t>Для упрочения и расширения позиций колледжа требуется новаторски подходить к формированию управленческой политики. Главная цель управленческой политики состоит в формировании устойчивого высокопрофессионального преподавательского коллектива на основе сохранения, обновления и развития человеческих ресурсов, обеспечивающих решение стратегических задач развития колледжа.</w:t>
      </w:r>
    </w:p>
    <w:p w:rsidR="009E1213" w:rsidRPr="008856B8" w:rsidRDefault="009E1213" w:rsidP="009E1213">
      <w:pPr>
        <w:shd w:val="clear" w:color="auto" w:fill="FFFFFF"/>
        <w:spacing w:after="0" w:line="240" w:lineRule="auto"/>
        <w:ind w:firstLine="709"/>
        <w:jc w:val="both"/>
        <w:textAlignment w:val="baseline"/>
        <w:rPr>
          <w:rFonts w:ascii="Times New Roman" w:hAnsi="Times New Roman"/>
          <w:sz w:val="28"/>
          <w:szCs w:val="28"/>
        </w:rPr>
      </w:pPr>
      <w:r w:rsidRPr="008856B8">
        <w:rPr>
          <w:rFonts w:ascii="Times New Roman" w:hAnsi="Times New Roman"/>
          <w:sz w:val="28"/>
          <w:szCs w:val="28"/>
        </w:rPr>
        <w:t>Принципы, определяющие управленческую политику:</w:t>
      </w:r>
    </w:p>
    <w:p w:rsidR="009E1213" w:rsidRPr="008856B8" w:rsidRDefault="009E1213" w:rsidP="009E1213">
      <w:pPr>
        <w:numPr>
          <w:ilvl w:val="0"/>
          <w:numId w:val="5"/>
        </w:numPr>
        <w:shd w:val="clear" w:color="auto" w:fill="FFFFFF"/>
        <w:tabs>
          <w:tab w:val="left" w:pos="993"/>
        </w:tabs>
        <w:spacing w:after="0" w:line="240" w:lineRule="auto"/>
        <w:ind w:left="0" w:firstLine="709"/>
        <w:jc w:val="both"/>
        <w:textAlignment w:val="baseline"/>
        <w:rPr>
          <w:rFonts w:ascii="Times New Roman" w:hAnsi="Times New Roman"/>
          <w:sz w:val="28"/>
          <w:szCs w:val="28"/>
        </w:rPr>
      </w:pPr>
      <w:r w:rsidRPr="008856B8">
        <w:rPr>
          <w:rFonts w:ascii="Times New Roman" w:hAnsi="Times New Roman"/>
          <w:sz w:val="28"/>
          <w:szCs w:val="28"/>
        </w:rPr>
        <w:t>системность – постоянное и согласованное осуществление мер по работе с персоналом, обеспечивающих стабильное и инновационное развитие;</w:t>
      </w:r>
    </w:p>
    <w:p w:rsidR="009E1213" w:rsidRPr="008856B8" w:rsidRDefault="009E1213" w:rsidP="009E1213">
      <w:pPr>
        <w:numPr>
          <w:ilvl w:val="0"/>
          <w:numId w:val="5"/>
        </w:numPr>
        <w:shd w:val="clear" w:color="auto" w:fill="FFFFFF"/>
        <w:tabs>
          <w:tab w:val="left" w:pos="993"/>
        </w:tabs>
        <w:spacing w:after="0" w:line="240" w:lineRule="auto"/>
        <w:ind w:left="0" w:firstLine="709"/>
        <w:jc w:val="both"/>
        <w:textAlignment w:val="baseline"/>
        <w:rPr>
          <w:rFonts w:ascii="Times New Roman" w:hAnsi="Times New Roman"/>
          <w:sz w:val="28"/>
          <w:szCs w:val="28"/>
        </w:rPr>
      </w:pPr>
      <w:r w:rsidRPr="008856B8">
        <w:rPr>
          <w:rFonts w:ascii="Times New Roman" w:hAnsi="Times New Roman"/>
          <w:sz w:val="28"/>
          <w:szCs w:val="28"/>
        </w:rPr>
        <w:t>оперативность – быстрая реакция, адаптивность к изменениям во внешней и внутренней среде;</w:t>
      </w:r>
    </w:p>
    <w:p w:rsidR="009E1213" w:rsidRPr="008856B8" w:rsidRDefault="009E1213" w:rsidP="009E1213">
      <w:pPr>
        <w:numPr>
          <w:ilvl w:val="0"/>
          <w:numId w:val="5"/>
        </w:numPr>
        <w:shd w:val="clear" w:color="auto" w:fill="FFFFFF"/>
        <w:tabs>
          <w:tab w:val="left" w:pos="993"/>
        </w:tabs>
        <w:spacing w:after="0" w:line="240" w:lineRule="auto"/>
        <w:ind w:left="0" w:firstLine="709"/>
        <w:jc w:val="both"/>
        <w:textAlignment w:val="baseline"/>
        <w:rPr>
          <w:rFonts w:ascii="Times New Roman" w:hAnsi="Times New Roman"/>
          <w:sz w:val="28"/>
          <w:szCs w:val="28"/>
        </w:rPr>
      </w:pPr>
      <w:proofErr w:type="spellStart"/>
      <w:r w:rsidRPr="008856B8">
        <w:rPr>
          <w:rFonts w:ascii="Times New Roman" w:hAnsi="Times New Roman"/>
          <w:sz w:val="28"/>
          <w:szCs w:val="28"/>
        </w:rPr>
        <w:t>инновационность</w:t>
      </w:r>
      <w:proofErr w:type="spellEnd"/>
      <w:r w:rsidRPr="008856B8">
        <w:rPr>
          <w:rFonts w:ascii="Times New Roman" w:hAnsi="Times New Roman"/>
          <w:sz w:val="28"/>
          <w:szCs w:val="28"/>
        </w:rPr>
        <w:t xml:space="preserve"> – разработка и внедрение новых механизмов управления человеческими ресурсами, использование передового опыта других учебных заведений.</w:t>
      </w:r>
    </w:p>
    <w:p w:rsidR="009E1213" w:rsidRPr="008856B8" w:rsidRDefault="009E1213" w:rsidP="009E1213">
      <w:pPr>
        <w:shd w:val="clear" w:color="auto" w:fill="FFFFFF"/>
        <w:spacing w:after="0" w:line="240" w:lineRule="auto"/>
        <w:ind w:firstLine="709"/>
        <w:jc w:val="both"/>
        <w:textAlignment w:val="baseline"/>
        <w:rPr>
          <w:rFonts w:ascii="Times New Roman" w:hAnsi="Times New Roman"/>
          <w:sz w:val="28"/>
          <w:szCs w:val="28"/>
        </w:rPr>
      </w:pPr>
      <w:r w:rsidRPr="008856B8">
        <w:rPr>
          <w:rFonts w:ascii="Times New Roman" w:hAnsi="Times New Roman"/>
          <w:b/>
          <w:bCs/>
          <w:sz w:val="28"/>
          <w:szCs w:val="28"/>
          <w:bdr w:val="none" w:sz="0" w:space="0" w:color="auto" w:frame="1"/>
        </w:rPr>
        <w:t>Принципы реализуются:</w:t>
      </w:r>
    </w:p>
    <w:p w:rsidR="009E1213" w:rsidRPr="008856B8" w:rsidRDefault="009E1213" w:rsidP="009E1213">
      <w:pPr>
        <w:shd w:val="clear" w:color="auto" w:fill="FFFFFF"/>
        <w:spacing w:after="0" w:line="240" w:lineRule="auto"/>
        <w:ind w:firstLine="709"/>
        <w:jc w:val="both"/>
        <w:textAlignment w:val="baseline"/>
        <w:rPr>
          <w:rFonts w:ascii="Times New Roman" w:hAnsi="Times New Roman"/>
          <w:sz w:val="28"/>
          <w:szCs w:val="28"/>
        </w:rPr>
      </w:pPr>
      <w:r w:rsidRPr="008856B8">
        <w:rPr>
          <w:rFonts w:ascii="Times New Roman" w:hAnsi="Times New Roman"/>
          <w:sz w:val="28"/>
          <w:szCs w:val="28"/>
        </w:rPr>
        <w:t>– в разработке стратегических целей в соответствии с деятельностью колледжа на основе научных прогнозов, в разработке и использовании современных методов обучения и управляемости процессов;</w:t>
      </w:r>
    </w:p>
    <w:p w:rsidR="009E1213" w:rsidRPr="008856B8" w:rsidRDefault="009E1213" w:rsidP="009E1213">
      <w:pPr>
        <w:shd w:val="clear" w:color="auto" w:fill="FFFFFF"/>
        <w:spacing w:after="0" w:line="240" w:lineRule="auto"/>
        <w:ind w:firstLine="709"/>
        <w:jc w:val="both"/>
        <w:textAlignment w:val="baseline"/>
        <w:rPr>
          <w:rFonts w:ascii="Times New Roman" w:hAnsi="Times New Roman"/>
          <w:sz w:val="28"/>
          <w:szCs w:val="28"/>
        </w:rPr>
      </w:pPr>
      <w:r w:rsidRPr="008856B8">
        <w:rPr>
          <w:rFonts w:ascii="Times New Roman" w:hAnsi="Times New Roman"/>
          <w:sz w:val="28"/>
          <w:szCs w:val="28"/>
        </w:rPr>
        <w:t>– в создании благоприятной среды для эффективного функционирования и постоянного совершенствования системы управления качеством подготовки специалистов.</w:t>
      </w:r>
    </w:p>
    <w:p w:rsidR="009E1213" w:rsidRPr="009E1213" w:rsidRDefault="009E1213" w:rsidP="009E1213">
      <w:pPr>
        <w:shd w:val="clear" w:color="auto" w:fill="FFFFFF"/>
        <w:spacing w:after="0" w:line="240" w:lineRule="auto"/>
        <w:ind w:firstLine="709"/>
        <w:jc w:val="both"/>
        <w:textAlignment w:val="baseline"/>
        <w:rPr>
          <w:rFonts w:ascii="Times New Roman" w:hAnsi="Times New Roman"/>
          <w:sz w:val="28"/>
          <w:szCs w:val="28"/>
        </w:rPr>
      </w:pPr>
      <w:r w:rsidRPr="008856B8">
        <w:rPr>
          <w:rFonts w:ascii="Times New Roman" w:hAnsi="Times New Roman"/>
          <w:b/>
          <w:bCs/>
          <w:sz w:val="28"/>
          <w:szCs w:val="28"/>
          <w:bdr w:val="none" w:sz="0" w:space="0" w:color="auto" w:frame="1"/>
        </w:rPr>
        <w:t xml:space="preserve">Основные направления и пути достижения поставленных целей. Главная цель – </w:t>
      </w:r>
      <w:r w:rsidRPr="00B97554">
        <w:rPr>
          <w:rFonts w:ascii="Times New Roman" w:hAnsi="Times New Roman"/>
          <w:bCs/>
          <w:sz w:val="28"/>
          <w:szCs w:val="28"/>
          <w:bdr w:val="none" w:sz="0" w:space="0" w:color="auto" w:frame="1"/>
        </w:rPr>
        <w:t>у</w:t>
      </w:r>
      <w:r w:rsidRPr="008856B8">
        <w:rPr>
          <w:rFonts w:ascii="Times New Roman" w:hAnsi="Times New Roman"/>
          <w:sz w:val="28"/>
          <w:szCs w:val="28"/>
        </w:rPr>
        <w:t>крепить и развить к 2023 году ведущие позиции колледжа по подготовке высококвалифицированных специалистов среднего звена в достижении нового качества системной подготовки в интересах укрепления позиций отечественного образования на международном уровне.</w:t>
      </w:r>
    </w:p>
    <w:p w:rsidR="009E1213" w:rsidRPr="00B97554" w:rsidRDefault="009E1213" w:rsidP="009E1213">
      <w:pPr>
        <w:pStyle w:val="13"/>
        <w:keepNext/>
        <w:keepLines/>
        <w:numPr>
          <w:ilvl w:val="1"/>
          <w:numId w:val="6"/>
        </w:numPr>
        <w:shd w:val="clear" w:color="auto" w:fill="auto"/>
        <w:tabs>
          <w:tab w:val="left" w:pos="2294"/>
        </w:tabs>
        <w:spacing w:before="0" w:after="0" w:line="240" w:lineRule="auto"/>
        <w:ind w:firstLine="709"/>
        <w:jc w:val="both"/>
        <w:rPr>
          <w:sz w:val="28"/>
          <w:szCs w:val="28"/>
        </w:rPr>
      </w:pPr>
      <w:bookmarkStart w:id="4" w:name="bookmark13"/>
      <w:r w:rsidRPr="00B97554">
        <w:rPr>
          <w:sz w:val="28"/>
          <w:szCs w:val="28"/>
        </w:rPr>
        <w:t>О</w:t>
      </w:r>
      <w:r>
        <w:rPr>
          <w:sz w:val="28"/>
          <w:szCs w:val="28"/>
        </w:rPr>
        <w:t xml:space="preserve">сновные показатели деятельности </w:t>
      </w:r>
      <w:r w:rsidRPr="00B97554">
        <w:rPr>
          <w:sz w:val="28"/>
          <w:szCs w:val="28"/>
        </w:rPr>
        <w:t>колледжа</w:t>
      </w:r>
      <w:bookmarkEnd w:id="4"/>
    </w:p>
    <w:tbl>
      <w:tblPr>
        <w:tblpPr w:leftFromText="180" w:rightFromText="180" w:vertAnchor="page" w:horzAnchor="margin" w:tblpY="1921"/>
        <w:tblOverlap w:val="never"/>
        <w:tblW w:w="9649" w:type="dxa"/>
        <w:tblLayout w:type="fixed"/>
        <w:tblCellMar>
          <w:left w:w="10" w:type="dxa"/>
          <w:right w:w="10" w:type="dxa"/>
        </w:tblCellMar>
        <w:tblLook w:val="0000"/>
      </w:tblPr>
      <w:tblGrid>
        <w:gridCol w:w="5104"/>
        <w:gridCol w:w="1155"/>
        <w:gridCol w:w="1122"/>
        <w:gridCol w:w="1134"/>
        <w:gridCol w:w="1134"/>
      </w:tblGrid>
      <w:tr w:rsidR="009E1213" w:rsidRPr="00B97554" w:rsidTr="00282CD4">
        <w:trPr>
          <w:trHeight w:hRule="exact" w:val="355"/>
        </w:trPr>
        <w:tc>
          <w:tcPr>
            <w:tcW w:w="5104" w:type="dxa"/>
            <w:vMerge w:val="restart"/>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Показатели</w:t>
            </w:r>
          </w:p>
        </w:tc>
        <w:tc>
          <w:tcPr>
            <w:tcW w:w="1155" w:type="dxa"/>
            <w:vMerge w:val="restart"/>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Единица</w:t>
            </w:r>
          </w:p>
          <w:p w:rsidR="009E1213" w:rsidRPr="00B97554" w:rsidRDefault="009E1213" w:rsidP="00282CD4">
            <w:pPr>
              <w:pStyle w:val="32"/>
              <w:shd w:val="clear" w:color="auto" w:fill="auto"/>
              <w:spacing w:after="0" w:line="240" w:lineRule="auto"/>
              <w:rPr>
                <w:sz w:val="24"/>
                <w:szCs w:val="24"/>
              </w:rPr>
            </w:pPr>
            <w:r w:rsidRPr="00B97554">
              <w:rPr>
                <w:rStyle w:val="14"/>
                <w:sz w:val="24"/>
                <w:szCs w:val="24"/>
              </w:rPr>
              <w:t>измерения</w:t>
            </w:r>
          </w:p>
        </w:tc>
        <w:tc>
          <w:tcPr>
            <w:tcW w:w="3390" w:type="dxa"/>
            <w:gridSpan w:val="3"/>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Учебный год</w:t>
            </w:r>
          </w:p>
        </w:tc>
      </w:tr>
      <w:tr w:rsidR="009E1213" w:rsidRPr="00B97554" w:rsidTr="00282CD4">
        <w:trPr>
          <w:trHeight w:hRule="exact" w:val="648"/>
        </w:trPr>
        <w:tc>
          <w:tcPr>
            <w:tcW w:w="5104" w:type="dxa"/>
            <w:vMerge/>
            <w:tcBorders>
              <w:left w:val="single" w:sz="4" w:space="0" w:color="auto"/>
            </w:tcBorders>
            <w:shd w:val="clear" w:color="auto" w:fill="FFFFFF"/>
          </w:tcPr>
          <w:p w:rsidR="009E1213" w:rsidRPr="00B97554" w:rsidRDefault="009E1213" w:rsidP="00282CD4">
            <w:pPr>
              <w:spacing w:after="0" w:line="240" w:lineRule="auto"/>
              <w:rPr>
                <w:rFonts w:ascii="Times New Roman" w:hAnsi="Times New Roman"/>
                <w:sz w:val="24"/>
                <w:szCs w:val="24"/>
              </w:rPr>
            </w:pPr>
          </w:p>
        </w:tc>
        <w:tc>
          <w:tcPr>
            <w:tcW w:w="1155" w:type="dxa"/>
            <w:vMerge/>
            <w:tcBorders>
              <w:left w:val="single" w:sz="4" w:space="0" w:color="auto"/>
            </w:tcBorders>
            <w:shd w:val="clear" w:color="auto" w:fill="FFFFFF"/>
          </w:tcPr>
          <w:p w:rsidR="009E1213" w:rsidRPr="00B97554" w:rsidRDefault="009E1213" w:rsidP="00282CD4">
            <w:pPr>
              <w:spacing w:after="0" w:line="240" w:lineRule="auto"/>
              <w:rPr>
                <w:rFonts w:ascii="Times New Roman" w:hAnsi="Times New Roman"/>
                <w:sz w:val="24"/>
                <w:szCs w:val="24"/>
              </w:rPr>
            </w:pP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2016</w:t>
            </w:r>
            <w:r w:rsidRPr="00B97554">
              <w:rPr>
                <w:rStyle w:val="14"/>
                <w:sz w:val="24"/>
                <w:szCs w:val="24"/>
              </w:rPr>
              <w:softHyphen/>
            </w:r>
          </w:p>
          <w:p w:rsidR="009E1213" w:rsidRPr="00B97554" w:rsidRDefault="009E1213" w:rsidP="00282CD4">
            <w:pPr>
              <w:pStyle w:val="32"/>
              <w:shd w:val="clear" w:color="auto" w:fill="auto"/>
              <w:spacing w:after="0" w:line="240" w:lineRule="auto"/>
              <w:rPr>
                <w:sz w:val="24"/>
                <w:szCs w:val="24"/>
              </w:rPr>
            </w:pPr>
            <w:r w:rsidRPr="00B97554">
              <w:rPr>
                <w:rStyle w:val="14"/>
                <w:sz w:val="24"/>
                <w:szCs w:val="24"/>
              </w:rPr>
              <w:t>2017</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2017</w:t>
            </w:r>
            <w:r w:rsidRPr="00B97554">
              <w:rPr>
                <w:rStyle w:val="14"/>
                <w:sz w:val="24"/>
                <w:szCs w:val="24"/>
              </w:rPr>
              <w:softHyphen/>
            </w:r>
          </w:p>
          <w:p w:rsidR="009E1213" w:rsidRPr="00B97554" w:rsidRDefault="009E1213" w:rsidP="00282CD4">
            <w:pPr>
              <w:pStyle w:val="32"/>
              <w:shd w:val="clear" w:color="auto" w:fill="auto"/>
              <w:spacing w:after="0" w:line="240" w:lineRule="auto"/>
              <w:rPr>
                <w:sz w:val="24"/>
                <w:szCs w:val="24"/>
              </w:rPr>
            </w:pPr>
            <w:r w:rsidRPr="00B97554">
              <w:rPr>
                <w:rStyle w:val="14"/>
                <w:sz w:val="24"/>
                <w:szCs w:val="24"/>
              </w:rPr>
              <w:t>2018</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2018</w:t>
            </w:r>
            <w:r w:rsidRPr="00B97554">
              <w:rPr>
                <w:rStyle w:val="14"/>
                <w:sz w:val="24"/>
                <w:szCs w:val="24"/>
              </w:rPr>
              <w:softHyphen/>
            </w:r>
          </w:p>
          <w:p w:rsidR="009E1213" w:rsidRPr="00B97554" w:rsidRDefault="009E1213" w:rsidP="00282CD4">
            <w:pPr>
              <w:pStyle w:val="32"/>
              <w:shd w:val="clear" w:color="auto" w:fill="auto"/>
              <w:spacing w:after="0" w:line="240" w:lineRule="auto"/>
              <w:rPr>
                <w:sz w:val="24"/>
                <w:szCs w:val="24"/>
              </w:rPr>
            </w:pPr>
            <w:r w:rsidRPr="00B97554">
              <w:rPr>
                <w:rStyle w:val="14"/>
                <w:sz w:val="24"/>
                <w:szCs w:val="24"/>
              </w:rPr>
              <w:t>2019</w:t>
            </w:r>
          </w:p>
        </w:tc>
      </w:tr>
      <w:tr w:rsidR="009E1213" w:rsidRPr="00B97554" w:rsidTr="00282CD4">
        <w:trPr>
          <w:trHeight w:hRule="exact" w:val="331"/>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both"/>
              <w:rPr>
                <w:sz w:val="24"/>
                <w:szCs w:val="24"/>
              </w:rPr>
            </w:pPr>
            <w:r w:rsidRPr="00B97554">
              <w:rPr>
                <w:rStyle w:val="14"/>
                <w:sz w:val="24"/>
                <w:szCs w:val="24"/>
              </w:rPr>
              <w:t xml:space="preserve">Количество </w:t>
            </w:r>
            <w:proofErr w:type="gramStart"/>
            <w:r w:rsidRPr="00B97554">
              <w:rPr>
                <w:rStyle w:val="14"/>
                <w:sz w:val="24"/>
                <w:szCs w:val="24"/>
              </w:rPr>
              <w:t>обучающихся</w:t>
            </w:r>
            <w:proofErr w:type="gramEnd"/>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чел.</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380</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368</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411</w:t>
            </w:r>
          </w:p>
        </w:tc>
      </w:tr>
      <w:tr w:rsidR="009E1213" w:rsidRPr="00B97554" w:rsidTr="00282CD4">
        <w:trPr>
          <w:trHeight w:hRule="exact" w:val="326"/>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both"/>
              <w:rPr>
                <w:sz w:val="24"/>
                <w:szCs w:val="24"/>
              </w:rPr>
            </w:pPr>
            <w:r w:rsidRPr="00B97554">
              <w:rPr>
                <w:rStyle w:val="14"/>
                <w:sz w:val="24"/>
                <w:szCs w:val="24"/>
              </w:rPr>
              <w:t xml:space="preserve">Прием </w:t>
            </w:r>
            <w:proofErr w:type="gramStart"/>
            <w:r w:rsidRPr="00B97554">
              <w:rPr>
                <w:rStyle w:val="14"/>
                <w:sz w:val="24"/>
                <w:szCs w:val="24"/>
              </w:rPr>
              <w:t>обучающихся</w:t>
            </w:r>
            <w:proofErr w:type="gramEnd"/>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чел.</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108</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166</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163</w:t>
            </w:r>
          </w:p>
        </w:tc>
      </w:tr>
      <w:tr w:rsidR="009E1213" w:rsidRPr="00B97554" w:rsidTr="00282CD4">
        <w:trPr>
          <w:trHeight w:hRule="exact" w:val="346"/>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left"/>
              <w:rPr>
                <w:sz w:val="24"/>
                <w:szCs w:val="24"/>
              </w:rPr>
            </w:pPr>
            <w:r w:rsidRPr="00B97554">
              <w:rPr>
                <w:rStyle w:val="14"/>
                <w:sz w:val="24"/>
                <w:szCs w:val="24"/>
              </w:rPr>
              <w:t>Количество соглашений и договоров</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ед.</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30</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35</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41</w:t>
            </w:r>
          </w:p>
        </w:tc>
      </w:tr>
      <w:tr w:rsidR="009E1213" w:rsidRPr="00B97554" w:rsidTr="00282CD4">
        <w:trPr>
          <w:trHeight w:hRule="exact" w:val="648"/>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both"/>
              <w:rPr>
                <w:sz w:val="24"/>
                <w:szCs w:val="24"/>
              </w:rPr>
            </w:pPr>
            <w:r w:rsidRPr="00B97554">
              <w:rPr>
                <w:rStyle w:val="14"/>
                <w:sz w:val="24"/>
                <w:szCs w:val="24"/>
              </w:rPr>
              <w:t>Доля трудоустроенных и занятых выпускников</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100</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100</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100</w:t>
            </w:r>
          </w:p>
        </w:tc>
      </w:tr>
      <w:tr w:rsidR="009E1213" w:rsidRPr="00B97554" w:rsidTr="00282CD4">
        <w:trPr>
          <w:trHeight w:hRule="exact" w:val="1048"/>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both"/>
              <w:rPr>
                <w:sz w:val="24"/>
                <w:szCs w:val="24"/>
              </w:rPr>
            </w:pPr>
            <w:r w:rsidRPr="00B97554">
              <w:rPr>
                <w:rStyle w:val="14"/>
                <w:sz w:val="24"/>
                <w:szCs w:val="24"/>
              </w:rPr>
              <w:t>Доля выпускников, получивших оценки «отлично и «хорошо» на итоговой аттестации</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65,7</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71,3</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73,3</w:t>
            </w:r>
          </w:p>
        </w:tc>
      </w:tr>
      <w:tr w:rsidR="009E1213" w:rsidRPr="00B97554" w:rsidTr="00282CD4">
        <w:trPr>
          <w:trHeight w:hRule="exact" w:val="974"/>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left"/>
              <w:rPr>
                <w:sz w:val="24"/>
                <w:szCs w:val="24"/>
              </w:rPr>
            </w:pPr>
            <w:r w:rsidRPr="00B97554">
              <w:rPr>
                <w:rStyle w:val="14"/>
                <w:sz w:val="24"/>
                <w:szCs w:val="24"/>
              </w:rPr>
              <w:t>Количество педагогических работ</w:t>
            </w:r>
            <w:r w:rsidRPr="00B97554">
              <w:rPr>
                <w:rStyle w:val="14"/>
                <w:sz w:val="24"/>
                <w:szCs w:val="24"/>
              </w:rPr>
              <w:softHyphen/>
              <w:t>ников, прошедших стажировку и курсы повышения квалификации</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чел.</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9</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5</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11</w:t>
            </w:r>
          </w:p>
        </w:tc>
      </w:tr>
      <w:tr w:rsidR="009E1213" w:rsidRPr="00B97554" w:rsidTr="00282CD4">
        <w:trPr>
          <w:trHeight w:hRule="exact" w:val="662"/>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left"/>
              <w:rPr>
                <w:sz w:val="24"/>
                <w:szCs w:val="24"/>
              </w:rPr>
            </w:pPr>
            <w:r w:rsidRPr="00B97554">
              <w:rPr>
                <w:rStyle w:val="14"/>
                <w:sz w:val="24"/>
                <w:szCs w:val="24"/>
              </w:rPr>
              <w:t>Укрепление материально - технической базы</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тыс. тенге</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4181</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7933</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12696</w:t>
            </w:r>
          </w:p>
        </w:tc>
      </w:tr>
      <w:tr w:rsidR="009E1213" w:rsidRPr="00B97554" w:rsidTr="00282CD4">
        <w:trPr>
          <w:trHeight w:hRule="exact" w:val="974"/>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both"/>
              <w:rPr>
                <w:sz w:val="24"/>
                <w:szCs w:val="24"/>
              </w:rPr>
            </w:pPr>
            <w:r w:rsidRPr="00B97554">
              <w:rPr>
                <w:rStyle w:val="14"/>
                <w:sz w:val="24"/>
                <w:szCs w:val="24"/>
              </w:rPr>
              <w:t>Доля штатных преподавателей и ма</w:t>
            </w:r>
            <w:r w:rsidRPr="00B97554">
              <w:rPr>
                <w:rStyle w:val="14"/>
                <w:sz w:val="24"/>
                <w:szCs w:val="24"/>
              </w:rPr>
              <w:softHyphen/>
              <w:t>стеров производственного обучения от их общего числа</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92</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87,5</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92,6</w:t>
            </w:r>
          </w:p>
        </w:tc>
      </w:tr>
      <w:tr w:rsidR="009E1213" w:rsidRPr="00B97554" w:rsidTr="00282CD4">
        <w:trPr>
          <w:trHeight w:hRule="exact" w:val="662"/>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both"/>
              <w:rPr>
                <w:sz w:val="24"/>
                <w:szCs w:val="24"/>
              </w:rPr>
            </w:pPr>
            <w:r w:rsidRPr="00B97554">
              <w:rPr>
                <w:rStyle w:val="14"/>
                <w:sz w:val="24"/>
                <w:szCs w:val="24"/>
              </w:rPr>
              <w:t>Количество экземпляров учебной литературы</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ед.</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39081</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40445</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40472</w:t>
            </w:r>
          </w:p>
        </w:tc>
      </w:tr>
      <w:tr w:rsidR="009E1213" w:rsidRPr="00B97554" w:rsidTr="00282CD4">
        <w:trPr>
          <w:trHeight w:hRule="exact" w:val="974"/>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left"/>
              <w:rPr>
                <w:sz w:val="24"/>
                <w:szCs w:val="24"/>
              </w:rPr>
            </w:pPr>
            <w:r w:rsidRPr="00B97554">
              <w:rPr>
                <w:rStyle w:val="14"/>
                <w:sz w:val="24"/>
                <w:szCs w:val="24"/>
              </w:rPr>
              <w:t>Количество экземпляров учебной литературы на электронных носите</w:t>
            </w:r>
            <w:r w:rsidRPr="00B97554">
              <w:rPr>
                <w:rStyle w:val="14"/>
                <w:sz w:val="24"/>
                <w:szCs w:val="24"/>
              </w:rPr>
              <w:softHyphen/>
              <w:t>лях</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ед.</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101</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101</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107</w:t>
            </w:r>
          </w:p>
        </w:tc>
      </w:tr>
      <w:tr w:rsidR="009E1213" w:rsidRPr="00B97554" w:rsidTr="00282CD4">
        <w:trPr>
          <w:trHeight w:hRule="exact" w:val="648"/>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both"/>
              <w:rPr>
                <w:sz w:val="24"/>
                <w:szCs w:val="24"/>
              </w:rPr>
            </w:pPr>
            <w:proofErr w:type="spellStart"/>
            <w:r w:rsidRPr="00B97554">
              <w:rPr>
                <w:rStyle w:val="14"/>
                <w:sz w:val="24"/>
                <w:szCs w:val="24"/>
              </w:rPr>
              <w:t>Доводимость</w:t>
            </w:r>
            <w:proofErr w:type="spellEnd"/>
            <w:r w:rsidRPr="00B97554">
              <w:rPr>
                <w:rStyle w:val="14"/>
                <w:sz w:val="24"/>
                <w:szCs w:val="24"/>
              </w:rPr>
              <w:t xml:space="preserve"> </w:t>
            </w:r>
            <w:proofErr w:type="gramStart"/>
            <w:r w:rsidRPr="00B97554">
              <w:rPr>
                <w:rStyle w:val="14"/>
                <w:sz w:val="24"/>
                <w:szCs w:val="24"/>
              </w:rPr>
              <w:t>обучающихся</w:t>
            </w:r>
            <w:proofErr w:type="gramEnd"/>
            <w:r w:rsidRPr="00B97554">
              <w:rPr>
                <w:rStyle w:val="14"/>
                <w:sz w:val="24"/>
                <w:szCs w:val="24"/>
              </w:rPr>
              <w:t xml:space="preserve"> до вы</w:t>
            </w:r>
            <w:r w:rsidRPr="00B97554">
              <w:rPr>
                <w:rStyle w:val="14"/>
                <w:sz w:val="24"/>
                <w:szCs w:val="24"/>
              </w:rPr>
              <w:softHyphen/>
              <w:t>пуска</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98</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98,2</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99,6</w:t>
            </w:r>
          </w:p>
        </w:tc>
      </w:tr>
      <w:tr w:rsidR="009E1213" w:rsidRPr="00B97554" w:rsidTr="00282CD4">
        <w:trPr>
          <w:trHeight w:hRule="exact" w:val="658"/>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left"/>
              <w:rPr>
                <w:sz w:val="24"/>
                <w:szCs w:val="24"/>
              </w:rPr>
            </w:pPr>
            <w:r w:rsidRPr="00B97554">
              <w:rPr>
                <w:rStyle w:val="14"/>
                <w:sz w:val="24"/>
                <w:szCs w:val="24"/>
              </w:rPr>
              <w:t xml:space="preserve">Число </w:t>
            </w:r>
            <w:proofErr w:type="gramStart"/>
            <w:r w:rsidRPr="00B97554">
              <w:rPr>
                <w:rStyle w:val="14"/>
                <w:sz w:val="24"/>
                <w:szCs w:val="24"/>
              </w:rPr>
              <w:t>обучающихся</w:t>
            </w:r>
            <w:proofErr w:type="gramEnd"/>
            <w:r w:rsidRPr="00B97554">
              <w:rPr>
                <w:rStyle w:val="14"/>
                <w:sz w:val="24"/>
                <w:szCs w:val="24"/>
              </w:rPr>
              <w:t xml:space="preserve"> на платной ос</w:t>
            </w:r>
            <w:r w:rsidRPr="00B97554">
              <w:rPr>
                <w:rStyle w:val="14"/>
                <w:sz w:val="24"/>
                <w:szCs w:val="24"/>
              </w:rPr>
              <w:softHyphen/>
              <w:t>нове (курсовая подготовка)</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чел.</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125</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100</w:t>
            </w:r>
          </w:p>
        </w:tc>
      </w:tr>
      <w:tr w:rsidR="009E1213" w:rsidRPr="00B97554" w:rsidTr="00282CD4">
        <w:trPr>
          <w:trHeight w:hRule="exact" w:val="648"/>
        </w:trPr>
        <w:tc>
          <w:tcPr>
            <w:tcW w:w="510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left"/>
              <w:rPr>
                <w:sz w:val="24"/>
                <w:szCs w:val="24"/>
              </w:rPr>
            </w:pPr>
            <w:r w:rsidRPr="00B97554">
              <w:rPr>
                <w:rStyle w:val="14"/>
                <w:sz w:val="24"/>
                <w:szCs w:val="24"/>
              </w:rPr>
              <w:t>Число выпускников, продолживших обучение в ВУЗах</w:t>
            </w:r>
          </w:p>
        </w:tc>
        <w:tc>
          <w:tcPr>
            <w:tcW w:w="1155"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чел.</w:t>
            </w:r>
          </w:p>
        </w:tc>
        <w:tc>
          <w:tcPr>
            <w:tcW w:w="1122"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43</w:t>
            </w:r>
          </w:p>
        </w:tc>
        <w:tc>
          <w:tcPr>
            <w:tcW w:w="1134" w:type="dxa"/>
            <w:tcBorders>
              <w:top w:val="single" w:sz="4" w:space="0" w:color="auto"/>
              <w:lef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51</w:t>
            </w:r>
          </w:p>
        </w:tc>
        <w:tc>
          <w:tcPr>
            <w:tcW w:w="1134"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27</w:t>
            </w:r>
          </w:p>
        </w:tc>
      </w:tr>
      <w:tr w:rsidR="009E1213" w:rsidRPr="00B97554" w:rsidTr="00282CD4">
        <w:trPr>
          <w:trHeight w:hRule="exact" w:val="672"/>
        </w:trPr>
        <w:tc>
          <w:tcPr>
            <w:tcW w:w="5104" w:type="dxa"/>
            <w:tcBorders>
              <w:top w:val="single" w:sz="4" w:space="0" w:color="auto"/>
              <w:left w:val="single" w:sz="4" w:space="0" w:color="auto"/>
              <w:bottom w:val="single" w:sz="4" w:space="0" w:color="auto"/>
            </w:tcBorders>
            <w:shd w:val="clear" w:color="auto" w:fill="FFFFFF"/>
          </w:tcPr>
          <w:p w:rsidR="009E1213" w:rsidRPr="00B97554" w:rsidRDefault="009E1213" w:rsidP="00282CD4">
            <w:pPr>
              <w:pStyle w:val="32"/>
              <w:shd w:val="clear" w:color="auto" w:fill="auto"/>
              <w:spacing w:after="0" w:line="240" w:lineRule="auto"/>
              <w:ind w:right="122"/>
              <w:jc w:val="both"/>
              <w:rPr>
                <w:sz w:val="24"/>
                <w:szCs w:val="24"/>
              </w:rPr>
            </w:pPr>
            <w:r w:rsidRPr="00B97554">
              <w:rPr>
                <w:rStyle w:val="14"/>
                <w:sz w:val="24"/>
                <w:szCs w:val="24"/>
              </w:rPr>
              <w:t>Доля студентов, обучающихся по дуальной системе</w:t>
            </w:r>
          </w:p>
        </w:tc>
        <w:tc>
          <w:tcPr>
            <w:tcW w:w="1155" w:type="dxa"/>
            <w:tcBorders>
              <w:top w:val="single" w:sz="4" w:space="0" w:color="auto"/>
              <w:left w:val="single" w:sz="4" w:space="0" w:color="auto"/>
              <w:bottom w:val="single" w:sz="4" w:space="0" w:color="auto"/>
            </w:tcBorders>
            <w:shd w:val="clear" w:color="auto" w:fill="FFFFFF"/>
          </w:tcPr>
          <w:p w:rsidR="009E1213" w:rsidRPr="00B97554" w:rsidRDefault="009E1213" w:rsidP="00282CD4">
            <w:pPr>
              <w:pStyle w:val="32"/>
              <w:shd w:val="clear" w:color="auto" w:fill="auto"/>
              <w:spacing w:after="0" w:line="240" w:lineRule="auto"/>
              <w:rPr>
                <w:sz w:val="24"/>
                <w:szCs w:val="24"/>
              </w:rPr>
            </w:pPr>
            <w:r w:rsidRPr="00B97554">
              <w:rPr>
                <w:rStyle w:val="14"/>
                <w:sz w:val="24"/>
                <w:szCs w:val="24"/>
              </w:rPr>
              <w:t>%</w:t>
            </w:r>
          </w:p>
        </w:tc>
        <w:tc>
          <w:tcPr>
            <w:tcW w:w="1122" w:type="dxa"/>
            <w:tcBorders>
              <w:top w:val="single" w:sz="4" w:space="0" w:color="auto"/>
              <w:left w:val="single" w:sz="4" w:space="0" w:color="auto"/>
              <w:bottom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10,5</w:t>
            </w:r>
          </w:p>
        </w:tc>
        <w:tc>
          <w:tcPr>
            <w:tcW w:w="1134" w:type="dxa"/>
            <w:tcBorders>
              <w:top w:val="single" w:sz="4" w:space="0" w:color="auto"/>
              <w:left w:val="single" w:sz="4" w:space="0" w:color="auto"/>
              <w:bottom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1213" w:rsidRPr="00B97554" w:rsidRDefault="009E1213" w:rsidP="00282CD4">
            <w:pPr>
              <w:pStyle w:val="32"/>
              <w:shd w:val="clear" w:color="auto" w:fill="auto"/>
              <w:spacing w:after="0" w:line="240" w:lineRule="auto"/>
              <w:rPr>
                <w:b w:val="0"/>
                <w:sz w:val="24"/>
                <w:szCs w:val="24"/>
              </w:rPr>
            </w:pPr>
            <w:r w:rsidRPr="00B97554">
              <w:rPr>
                <w:b w:val="0"/>
                <w:sz w:val="24"/>
                <w:szCs w:val="24"/>
              </w:rPr>
              <w:t>33</w:t>
            </w:r>
          </w:p>
        </w:tc>
      </w:tr>
    </w:tbl>
    <w:p w:rsidR="009E1213" w:rsidRPr="009E1213" w:rsidRDefault="009E1213" w:rsidP="009E1213">
      <w:pPr>
        <w:shd w:val="clear" w:color="auto" w:fill="FFFFFF"/>
        <w:spacing w:after="0" w:line="240" w:lineRule="auto"/>
        <w:jc w:val="both"/>
        <w:textAlignment w:val="baseline"/>
        <w:rPr>
          <w:rFonts w:ascii="Times New Roman" w:hAnsi="Times New Roman"/>
          <w:sz w:val="28"/>
          <w:szCs w:val="28"/>
          <w:lang w:val="kk-KZ"/>
        </w:rPr>
      </w:pPr>
    </w:p>
    <w:p w:rsidR="009E1213" w:rsidRPr="002D5ABC" w:rsidRDefault="009E1213" w:rsidP="009E1213">
      <w:pPr>
        <w:pStyle w:val="32"/>
        <w:numPr>
          <w:ilvl w:val="1"/>
          <w:numId w:val="6"/>
        </w:numPr>
        <w:shd w:val="clear" w:color="auto" w:fill="auto"/>
        <w:tabs>
          <w:tab w:val="left" w:pos="4319"/>
        </w:tabs>
        <w:spacing w:after="0" w:line="240" w:lineRule="auto"/>
        <w:ind w:left="3940"/>
        <w:jc w:val="both"/>
        <w:rPr>
          <w:sz w:val="28"/>
          <w:szCs w:val="28"/>
        </w:rPr>
      </w:pPr>
      <w:r>
        <w:rPr>
          <w:sz w:val="28"/>
          <w:szCs w:val="28"/>
        </w:rPr>
        <w:tab/>
      </w:r>
      <w:r w:rsidRPr="002D5ABC">
        <w:rPr>
          <w:sz w:val="28"/>
          <w:szCs w:val="28"/>
          <w:lang w:val="en-US"/>
        </w:rPr>
        <w:t xml:space="preserve">SWOT - </w:t>
      </w:r>
      <w:r w:rsidRPr="002D5ABC">
        <w:rPr>
          <w:sz w:val="28"/>
          <w:szCs w:val="28"/>
        </w:rPr>
        <w:t>анализ</w:t>
      </w:r>
    </w:p>
    <w:tbl>
      <w:tblPr>
        <w:tblOverlap w:val="never"/>
        <w:tblW w:w="0" w:type="auto"/>
        <w:jc w:val="center"/>
        <w:tblLayout w:type="fixed"/>
        <w:tblCellMar>
          <w:left w:w="10" w:type="dxa"/>
          <w:right w:w="10" w:type="dxa"/>
        </w:tblCellMar>
        <w:tblLook w:val="0000"/>
      </w:tblPr>
      <w:tblGrid>
        <w:gridCol w:w="4982"/>
        <w:gridCol w:w="5088"/>
      </w:tblGrid>
      <w:tr w:rsidR="009E1213" w:rsidRPr="002D5ABC" w:rsidTr="00282CD4">
        <w:trPr>
          <w:trHeight w:hRule="exact" w:val="580"/>
          <w:jc w:val="center"/>
        </w:trPr>
        <w:tc>
          <w:tcPr>
            <w:tcW w:w="4982" w:type="dxa"/>
            <w:tcBorders>
              <w:top w:val="single" w:sz="4" w:space="0" w:color="auto"/>
              <w:left w:val="single" w:sz="4" w:space="0" w:color="auto"/>
            </w:tcBorders>
            <w:shd w:val="clear" w:color="auto" w:fill="FFFFFF"/>
          </w:tcPr>
          <w:p w:rsidR="009E1213" w:rsidRPr="00B97554" w:rsidRDefault="009E1213" w:rsidP="00282CD4">
            <w:pPr>
              <w:pStyle w:val="32"/>
              <w:framePr w:w="10070" w:wrap="notBeside" w:vAnchor="text" w:hAnchor="text" w:xAlign="center" w:y="1"/>
              <w:shd w:val="clear" w:color="auto" w:fill="auto"/>
              <w:spacing w:after="0" w:line="240" w:lineRule="auto"/>
              <w:ind w:right="152"/>
              <w:jc w:val="left"/>
              <w:rPr>
                <w:sz w:val="24"/>
                <w:szCs w:val="24"/>
              </w:rPr>
            </w:pPr>
            <w:r w:rsidRPr="00B97554">
              <w:rPr>
                <w:rStyle w:val="14"/>
                <w:sz w:val="24"/>
                <w:szCs w:val="24"/>
                <w:lang w:val="en-US"/>
              </w:rPr>
              <w:lastRenderedPageBreak/>
              <w:t>S</w:t>
            </w:r>
            <w:r w:rsidRPr="00B97554">
              <w:rPr>
                <w:rStyle w:val="14"/>
                <w:sz w:val="24"/>
                <w:szCs w:val="24"/>
              </w:rPr>
              <w:t xml:space="preserve"> (</w:t>
            </w:r>
            <w:proofErr w:type="spellStart"/>
            <w:r w:rsidRPr="00B97554">
              <w:rPr>
                <w:rStyle w:val="14"/>
                <w:sz w:val="24"/>
                <w:szCs w:val="24"/>
                <w:lang w:val="en-US"/>
              </w:rPr>
              <w:t>Strenght</w:t>
            </w:r>
            <w:proofErr w:type="spellEnd"/>
            <w:r w:rsidRPr="00B97554">
              <w:rPr>
                <w:rStyle w:val="14"/>
                <w:sz w:val="24"/>
                <w:szCs w:val="24"/>
              </w:rPr>
              <w:t>) - сильные стороны (потенциально-позитивные внутренние факторы)</w:t>
            </w:r>
          </w:p>
        </w:tc>
        <w:tc>
          <w:tcPr>
            <w:tcW w:w="5088"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framePr w:w="10070" w:wrap="notBeside" w:vAnchor="text" w:hAnchor="text" w:xAlign="center" w:y="1"/>
              <w:shd w:val="clear" w:color="auto" w:fill="auto"/>
              <w:spacing w:after="0" w:line="240" w:lineRule="auto"/>
              <w:ind w:right="152"/>
              <w:jc w:val="left"/>
              <w:rPr>
                <w:sz w:val="24"/>
                <w:szCs w:val="24"/>
              </w:rPr>
            </w:pPr>
            <w:r w:rsidRPr="00B97554">
              <w:rPr>
                <w:rStyle w:val="14"/>
                <w:sz w:val="24"/>
                <w:szCs w:val="24"/>
                <w:lang w:val="en-US"/>
              </w:rPr>
              <w:t>W</w:t>
            </w:r>
            <w:r w:rsidRPr="00B97554">
              <w:rPr>
                <w:rStyle w:val="14"/>
                <w:sz w:val="24"/>
                <w:szCs w:val="24"/>
              </w:rPr>
              <w:t xml:space="preserve"> (</w:t>
            </w:r>
            <w:r w:rsidRPr="00B97554">
              <w:rPr>
                <w:rStyle w:val="14"/>
                <w:sz w:val="24"/>
                <w:szCs w:val="24"/>
                <w:lang w:val="en-US"/>
              </w:rPr>
              <w:t>weakness</w:t>
            </w:r>
            <w:r w:rsidRPr="00B97554">
              <w:rPr>
                <w:rStyle w:val="14"/>
                <w:sz w:val="24"/>
                <w:szCs w:val="24"/>
              </w:rPr>
              <w:t>) - слабые стороны (потенциально негативные внутренние факторы)</w:t>
            </w:r>
          </w:p>
        </w:tc>
      </w:tr>
      <w:tr w:rsidR="009E1213" w:rsidRPr="002D5ABC" w:rsidTr="00282CD4">
        <w:trPr>
          <w:trHeight w:hRule="exact" w:val="5687"/>
          <w:jc w:val="center"/>
        </w:trPr>
        <w:tc>
          <w:tcPr>
            <w:tcW w:w="4982" w:type="dxa"/>
            <w:tcBorders>
              <w:top w:val="single" w:sz="4" w:space="0" w:color="auto"/>
              <w:left w:val="single" w:sz="4" w:space="0" w:color="auto"/>
            </w:tcBorders>
            <w:shd w:val="clear" w:color="auto" w:fill="FFFFFF"/>
          </w:tcPr>
          <w:p w:rsidR="009E1213" w:rsidRPr="00B97554" w:rsidRDefault="009E1213" w:rsidP="009E1213">
            <w:pPr>
              <w:pStyle w:val="32"/>
              <w:framePr w:w="10070" w:wrap="notBeside" w:vAnchor="text" w:hAnchor="text" w:xAlign="center" w:y="1"/>
              <w:numPr>
                <w:ilvl w:val="0"/>
                <w:numId w:val="8"/>
              </w:numPr>
              <w:shd w:val="clear" w:color="auto" w:fill="auto"/>
              <w:tabs>
                <w:tab w:val="left" w:pos="30"/>
                <w:tab w:val="left" w:pos="240"/>
              </w:tabs>
              <w:spacing w:after="0" w:line="240" w:lineRule="auto"/>
              <w:ind w:right="152"/>
              <w:jc w:val="both"/>
              <w:rPr>
                <w:sz w:val="24"/>
                <w:szCs w:val="24"/>
              </w:rPr>
            </w:pPr>
            <w:r w:rsidRPr="00B97554">
              <w:rPr>
                <w:rStyle w:val="14"/>
                <w:sz w:val="24"/>
                <w:szCs w:val="24"/>
              </w:rPr>
              <w:t>Устойчивая репутация на рынке образовательных услуг.</w:t>
            </w:r>
          </w:p>
          <w:p w:rsidR="009E1213" w:rsidRPr="00B97554" w:rsidRDefault="009E1213" w:rsidP="009E1213">
            <w:pPr>
              <w:pStyle w:val="32"/>
              <w:framePr w:w="10070" w:wrap="notBeside" w:vAnchor="text" w:hAnchor="text" w:xAlign="center" w:y="1"/>
              <w:numPr>
                <w:ilvl w:val="0"/>
                <w:numId w:val="8"/>
              </w:numPr>
              <w:shd w:val="clear" w:color="auto" w:fill="auto"/>
              <w:tabs>
                <w:tab w:val="left" w:pos="26"/>
                <w:tab w:val="left" w:pos="240"/>
              </w:tabs>
              <w:spacing w:after="0" w:line="240" w:lineRule="auto"/>
              <w:ind w:right="152"/>
              <w:jc w:val="both"/>
              <w:rPr>
                <w:sz w:val="24"/>
                <w:szCs w:val="24"/>
              </w:rPr>
            </w:pPr>
            <w:r w:rsidRPr="00B97554">
              <w:rPr>
                <w:rStyle w:val="14"/>
                <w:sz w:val="24"/>
                <w:szCs w:val="24"/>
              </w:rPr>
              <w:t>Подготовка кадров по востребованным в регионе специальностям.</w:t>
            </w:r>
          </w:p>
          <w:p w:rsidR="009E1213" w:rsidRPr="00B97554" w:rsidRDefault="009E1213" w:rsidP="009E1213">
            <w:pPr>
              <w:pStyle w:val="32"/>
              <w:framePr w:w="10070" w:wrap="notBeside" w:vAnchor="text" w:hAnchor="text" w:xAlign="center" w:y="1"/>
              <w:numPr>
                <w:ilvl w:val="0"/>
                <w:numId w:val="8"/>
              </w:numPr>
              <w:shd w:val="clear" w:color="auto" w:fill="auto"/>
              <w:tabs>
                <w:tab w:val="left" w:pos="26"/>
                <w:tab w:val="left" w:pos="240"/>
              </w:tabs>
              <w:spacing w:after="0" w:line="240" w:lineRule="auto"/>
              <w:ind w:right="152"/>
              <w:jc w:val="both"/>
              <w:rPr>
                <w:sz w:val="24"/>
                <w:szCs w:val="24"/>
              </w:rPr>
            </w:pPr>
            <w:r w:rsidRPr="00B97554">
              <w:rPr>
                <w:rStyle w:val="14"/>
                <w:sz w:val="24"/>
                <w:szCs w:val="24"/>
              </w:rPr>
              <w:t>Высокий уровень занятости и трудоустройства выпускников.</w:t>
            </w:r>
          </w:p>
          <w:p w:rsidR="009E1213" w:rsidRPr="00B97554" w:rsidRDefault="009E1213" w:rsidP="009E1213">
            <w:pPr>
              <w:pStyle w:val="32"/>
              <w:framePr w:w="10070" w:wrap="notBeside" w:vAnchor="text" w:hAnchor="text" w:xAlign="center" w:y="1"/>
              <w:numPr>
                <w:ilvl w:val="0"/>
                <w:numId w:val="8"/>
              </w:numPr>
              <w:shd w:val="clear" w:color="auto" w:fill="auto"/>
              <w:tabs>
                <w:tab w:val="left" w:pos="26"/>
                <w:tab w:val="left" w:pos="240"/>
              </w:tabs>
              <w:spacing w:after="0" w:line="240" w:lineRule="auto"/>
              <w:ind w:right="152"/>
              <w:jc w:val="both"/>
              <w:rPr>
                <w:sz w:val="24"/>
                <w:szCs w:val="24"/>
              </w:rPr>
            </w:pPr>
            <w:r w:rsidRPr="00B97554">
              <w:rPr>
                <w:rStyle w:val="14"/>
                <w:sz w:val="24"/>
                <w:szCs w:val="24"/>
              </w:rPr>
              <w:t xml:space="preserve">Активная </w:t>
            </w:r>
            <w:proofErr w:type="spellStart"/>
            <w:r w:rsidRPr="00B97554">
              <w:rPr>
                <w:rStyle w:val="14"/>
                <w:sz w:val="24"/>
                <w:szCs w:val="24"/>
              </w:rPr>
              <w:t>профориентационная</w:t>
            </w:r>
            <w:proofErr w:type="spellEnd"/>
            <w:r w:rsidRPr="00B97554">
              <w:rPr>
                <w:rStyle w:val="14"/>
                <w:sz w:val="24"/>
                <w:szCs w:val="24"/>
              </w:rPr>
              <w:t xml:space="preserve"> работа.</w:t>
            </w:r>
          </w:p>
          <w:p w:rsidR="009E1213" w:rsidRPr="00B97554" w:rsidRDefault="009E1213" w:rsidP="009E1213">
            <w:pPr>
              <w:pStyle w:val="32"/>
              <w:framePr w:w="10070" w:wrap="notBeside" w:vAnchor="text" w:hAnchor="text" w:xAlign="center" w:y="1"/>
              <w:numPr>
                <w:ilvl w:val="0"/>
                <w:numId w:val="8"/>
              </w:numPr>
              <w:shd w:val="clear" w:color="auto" w:fill="auto"/>
              <w:tabs>
                <w:tab w:val="left" w:pos="35"/>
                <w:tab w:val="left" w:pos="240"/>
              </w:tabs>
              <w:spacing w:after="0" w:line="240" w:lineRule="auto"/>
              <w:ind w:right="152"/>
              <w:jc w:val="both"/>
              <w:rPr>
                <w:sz w:val="24"/>
                <w:szCs w:val="24"/>
              </w:rPr>
            </w:pPr>
            <w:r w:rsidRPr="00B97554">
              <w:rPr>
                <w:rStyle w:val="14"/>
                <w:sz w:val="24"/>
                <w:szCs w:val="24"/>
              </w:rPr>
              <w:t>Стабильно работающий и достаточно профессиональный коллектив.</w:t>
            </w:r>
          </w:p>
          <w:p w:rsidR="009E1213" w:rsidRPr="00B97554" w:rsidRDefault="009E1213" w:rsidP="009E1213">
            <w:pPr>
              <w:pStyle w:val="32"/>
              <w:framePr w:w="10070" w:wrap="notBeside" w:vAnchor="text" w:hAnchor="text" w:xAlign="center" w:y="1"/>
              <w:numPr>
                <w:ilvl w:val="0"/>
                <w:numId w:val="8"/>
              </w:numPr>
              <w:shd w:val="clear" w:color="auto" w:fill="auto"/>
              <w:tabs>
                <w:tab w:val="left" w:pos="35"/>
                <w:tab w:val="left" w:pos="240"/>
              </w:tabs>
              <w:spacing w:after="0" w:line="240" w:lineRule="auto"/>
              <w:ind w:right="152"/>
              <w:jc w:val="both"/>
              <w:rPr>
                <w:sz w:val="24"/>
                <w:szCs w:val="24"/>
              </w:rPr>
            </w:pPr>
            <w:r w:rsidRPr="00B97554">
              <w:rPr>
                <w:rStyle w:val="14"/>
                <w:sz w:val="24"/>
                <w:szCs w:val="24"/>
              </w:rPr>
              <w:t>Соответствие базового образования преподавателей по профилю.</w:t>
            </w:r>
          </w:p>
          <w:p w:rsidR="009E1213" w:rsidRPr="00B97554" w:rsidRDefault="009E1213" w:rsidP="009E1213">
            <w:pPr>
              <w:pStyle w:val="32"/>
              <w:framePr w:w="10070" w:wrap="notBeside" w:vAnchor="text" w:hAnchor="text" w:xAlign="center" w:y="1"/>
              <w:numPr>
                <w:ilvl w:val="0"/>
                <w:numId w:val="8"/>
              </w:numPr>
              <w:shd w:val="clear" w:color="auto" w:fill="auto"/>
              <w:tabs>
                <w:tab w:val="left" w:pos="35"/>
                <w:tab w:val="left" w:pos="240"/>
              </w:tabs>
              <w:spacing w:after="0" w:line="240" w:lineRule="auto"/>
              <w:ind w:right="152"/>
              <w:jc w:val="both"/>
              <w:rPr>
                <w:sz w:val="24"/>
                <w:szCs w:val="24"/>
              </w:rPr>
            </w:pPr>
            <w:r w:rsidRPr="00B97554">
              <w:rPr>
                <w:rStyle w:val="14"/>
                <w:sz w:val="24"/>
                <w:szCs w:val="24"/>
              </w:rPr>
              <w:t xml:space="preserve">Современная </w:t>
            </w:r>
            <w:proofErr w:type="spellStart"/>
            <w:r w:rsidRPr="00B97554">
              <w:rPr>
                <w:rStyle w:val="14"/>
                <w:sz w:val="24"/>
                <w:szCs w:val="24"/>
              </w:rPr>
              <w:t>материально</w:t>
            </w:r>
            <w:r w:rsidRPr="00B97554">
              <w:rPr>
                <w:rStyle w:val="14"/>
                <w:sz w:val="24"/>
                <w:szCs w:val="24"/>
              </w:rPr>
              <w:softHyphen/>
              <w:t>техническая</w:t>
            </w:r>
            <w:proofErr w:type="spellEnd"/>
            <w:r w:rsidRPr="00B97554">
              <w:rPr>
                <w:rStyle w:val="14"/>
                <w:sz w:val="24"/>
                <w:szCs w:val="24"/>
              </w:rPr>
              <w:t xml:space="preserve"> база колледжа.</w:t>
            </w:r>
          </w:p>
          <w:p w:rsidR="009E1213" w:rsidRPr="00B97554" w:rsidRDefault="009E1213" w:rsidP="009E1213">
            <w:pPr>
              <w:pStyle w:val="32"/>
              <w:framePr w:w="10070" w:wrap="notBeside" w:vAnchor="text" w:hAnchor="text" w:xAlign="center" w:y="1"/>
              <w:numPr>
                <w:ilvl w:val="0"/>
                <w:numId w:val="8"/>
              </w:numPr>
              <w:shd w:val="clear" w:color="auto" w:fill="auto"/>
              <w:tabs>
                <w:tab w:val="left" w:pos="26"/>
                <w:tab w:val="left" w:pos="240"/>
              </w:tabs>
              <w:spacing w:after="0" w:line="240" w:lineRule="auto"/>
              <w:ind w:right="152"/>
              <w:jc w:val="both"/>
              <w:rPr>
                <w:sz w:val="24"/>
                <w:szCs w:val="24"/>
              </w:rPr>
            </w:pPr>
            <w:r w:rsidRPr="00B97554">
              <w:rPr>
                <w:rStyle w:val="14"/>
                <w:sz w:val="24"/>
                <w:szCs w:val="24"/>
              </w:rPr>
              <w:t>Активное содействие социальных партнеров в укреплении материально-техническая база колледжа.</w:t>
            </w:r>
          </w:p>
          <w:p w:rsidR="009E1213" w:rsidRPr="00B97554" w:rsidRDefault="009E1213" w:rsidP="009E1213">
            <w:pPr>
              <w:pStyle w:val="32"/>
              <w:framePr w:w="10070" w:wrap="notBeside" w:vAnchor="text" w:hAnchor="text" w:xAlign="center" w:y="1"/>
              <w:numPr>
                <w:ilvl w:val="0"/>
                <w:numId w:val="8"/>
              </w:numPr>
              <w:shd w:val="clear" w:color="auto" w:fill="auto"/>
              <w:tabs>
                <w:tab w:val="left" w:pos="26"/>
                <w:tab w:val="left" w:pos="240"/>
              </w:tabs>
              <w:spacing w:after="0" w:line="240" w:lineRule="auto"/>
              <w:ind w:right="152"/>
              <w:jc w:val="both"/>
              <w:rPr>
                <w:sz w:val="24"/>
                <w:szCs w:val="24"/>
              </w:rPr>
            </w:pPr>
            <w:r w:rsidRPr="00B97554">
              <w:rPr>
                <w:rStyle w:val="14"/>
                <w:sz w:val="24"/>
                <w:szCs w:val="24"/>
              </w:rPr>
              <w:t>Постоянный рост социальных партнеров и работодателей.</w:t>
            </w:r>
          </w:p>
          <w:p w:rsidR="009E1213" w:rsidRPr="00B97554" w:rsidRDefault="009E1213" w:rsidP="009E1213">
            <w:pPr>
              <w:pStyle w:val="32"/>
              <w:framePr w:w="10070" w:wrap="notBeside" w:vAnchor="text" w:hAnchor="text" w:xAlign="center" w:y="1"/>
              <w:numPr>
                <w:ilvl w:val="0"/>
                <w:numId w:val="8"/>
              </w:numPr>
              <w:shd w:val="clear" w:color="auto" w:fill="auto"/>
              <w:tabs>
                <w:tab w:val="left" w:pos="35"/>
                <w:tab w:val="left" w:pos="240"/>
              </w:tabs>
              <w:spacing w:after="0" w:line="240" w:lineRule="auto"/>
              <w:ind w:right="152"/>
              <w:jc w:val="both"/>
              <w:rPr>
                <w:sz w:val="24"/>
                <w:szCs w:val="24"/>
              </w:rPr>
            </w:pPr>
            <w:r w:rsidRPr="00B97554">
              <w:rPr>
                <w:rStyle w:val="14"/>
                <w:sz w:val="24"/>
                <w:szCs w:val="24"/>
              </w:rPr>
              <w:t>Финансовая стабильность.</w:t>
            </w:r>
          </w:p>
        </w:tc>
        <w:tc>
          <w:tcPr>
            <w:tcW w:w="5088" w:type="dxa"/>
            <w:tcBorders>
              <w:top w:val="single" w:sz="4" w:space="0" w:color="auto"/>
              <w:left w:val="single" w:sz="4" w:space="0" w:color="auto"/>
              <w:right w:val="single" w:sz="4" w:space="0" w:color="auto"/>
            </w:tcBorders>
            <w:shd w:val="clear" w:color="auto" w:fill="FFFFFF"/>
          </w:tcPr>
          <w:p w:rsidR="009E1213" w:rsidRPr="00B97554" w:rsidRDefault="009E1213" w:rsidP="009E1213">
            <w:pPr>
              <w:pStyle w:val="32"/>
              <w:framePr w:w="10070" w:wrap="notBeside" w:vAnchor="text" w:hAnchor="text" w:xAlign="center" w:y="1"/>
              <w:numPr>
                <w:ilvl w:val="0"/>
                <w:numId w:val="7"/>
              </w:numPr>
              <w:shd w:val="clear" w:color="auto" w:fill="auto"/>
              <w:tabs>
                <w:tab w:val="left" w:pos="6"/>
                <w:tab w:val="left" w:pos="253"/>
              </w:tabs>
              <w:spacing w:after="0" w:line="240" w:lineRule="auto"/>
              <w:ind w:right="152"/>
              <w:jc w:val="both"/>
              <w:rPr>
                <w:sz w:val="24"/>
                <w:szCs w:val="24"/>
              </w:rPr>
            </w:pPr>
            <w:r w:rsidRPr="00B97554">
              <w:rPr>
                <w:rStyle w:val="14"/>
                <w:sz w:val="24"/>
                <w:szCs w:val="24"/>
              </w:rPr>
              <w:t>Недостаточный уровень трудоустройства по профилю по от</w:t>
            </w:r>
            <w:r w:rsidRPr="00B97554">
              <w:rPr>
                <w:rStyle w:val="14"/>
                <w:sz w:val="24"/>
                <w:szCs w:val="24"/>
              </w:rPr>
              <w:softHyphen/>
              <w:t>дельным специальностям.</w:t>
            </w:r>
          </w:p>
          <w:p w:rsidR="009E1213" w:rsidRPr="00B97554" w:rsidRDefault="009E1213" w:rsidP="009E1213">
            <w:pPr>
              <w:pStyle w:val="32"/>
              <w:framePr w:w="10070" w:wrap="notBeside" w:vAnchor="text" w:hAnchor="text" w:xAlign="center" w:y="1"/>
              <w:numPr>
                <w:ilvl w:val="0"/>
                <w:numId w:val="7"/>
              </w:numPr>
              <w:shd w:val="clear" w:color="auto" w:fill="auto"/>
              <w:tabs>
                <w:tab w:val="left" w:pos="6"/>
                <w:tab w:val="left" w:pos="253"/>
              </w:tabs>
              <w:spacing w:after="0" w:line="240" w:lineRule="auto"/>
              <w:ind w:right="152"/>
              <w:jc w:val="both"/>
              <w:rPr>
                <w:sz w:val="24"/>
                <w:szCs w:val="24"/>
              </w:rPr>
            </w:pPr>
            <w:r w:rsidRPr="00B97554">
              <w:rPr>
                <w:rStyle w:val="14"/>
                <w:sz w:val="24"/>
                <w:szCs w:val="24"/>
              </w:rPr>
              <w:t>Недостаточная лабораторная база по оснащению современным оборудо</w:t>
            </w:r>
            <w:r w:rsidRPr="00B97554">
              <w:rPr>
                <w:rStyle w:val="14"/>
                <w:sz w:val="24"/>
                <w:szCs w:val="24"/>
              </w:rPr>
              <w:softHyphen/>
              <w:t>ванием.</w:t>
            </w:r>
          </w:p>
          <w:p w:rsidR="009E1213" w:rsidRPr="00B97554" w:rsidRDefault="009E1213" w:rsidP="009E1213">
            <w:pPr>
              <w:pStyle w:val="32"/>
              <w:framePr w:w="10070" w:wrap="notBeside" w:vAnchor="text" w:hAnchor="text" w:xAlign="center" w:y="1"/>
              <w:numPr>
                <w:ilvl w:val="0"/>
                <w:numId w:val="7"/>
              </w:numPr>
              <w:shd w:val="clear" w:color="auto" w:fill="auto"/>
              <w:tabs>
                <w:tab w:val="left" w:pos="6"/>
                <w:tab w:val="left" w:pos="253"/>
              </w:tabs>
              <w:spacing w:after="0" w:line="240" w:lineRule="auto"/>
              <w:ind w:right="152"/>
              <w:jc w:val="both"/>
              <w:rPr>
                <w:sz w:val="24"/>
                <w:szCs w:val="24"/>
              </w:rPr>
            </w:pPr>
            <w:r w:rsidRPr="00B97554">
              <w:rPr>
                <w:rStyle w:val="14"/>
                <w:sz w:val="24"/>
                <w:szCs w:val="24"/>
              </w:rPr>
              <w:t>Недостаточное участие работодателей в подготовке кадров.</w:t>
            </w:r>
          </w:p>
          <w:p w:rsidR="009E1213" w:rsidRPr="00B97554" w:rsidRDefault="009E1213" w:rsidP="009E1213">
            <w:pPr>
              <w:pStyle w:val="32"/>
              <w:framePr w:w="10070" w:wrap="notBeside" w:vAnchor="text" w:hAnchor="text" w:xAlign="center" w:y="1"/>
              <w:numPr>
                <w:ilvl w:val="0"/>
                <w:numId w:val="7"/>
              </w:numPr>
              <w:shd w:val="clear" w:color="auto" w:fill="auto"/>
              <w:tabs>
                <w:tab w:val="left" w:pos="6"/>
                <w:tab w:val="left" w:pos="253"/>
              </w:tabs>
              <w:spacing w:after="0" w:line="240" w:lineRule="auto"/>
              <w:ind w:right="152"/>
              <w:jc w:val="both"/>
              <w:rPr>
                <w:sz w:val="24"/>
                <w:szCs w:val="24"/>
              </w:rPr>
            </w:pPr>
            <w:r w:rsidRPr="00B97554">
              <w:rPr>
                <w:rStyle w:val="14"/>
                <w:sz w:val="24"/>
                <w:szCs w:val="24"/>
              </w:rPr>
              <w:t>недостаточность опыта работы на производстве у молодых преподавателей.</w:t>
            </w:r>
          </w:p>
        </w:tc>
      </w:tr>
      <w:tr w:rsidR="009E1213" w:rsidRPr="002D5ABC" w:rsidTr="00282CD4">
        <w:trPr>
          <w:trHeight w:hRule="exact" w:val="555"/>
          <w:jc w:val="center"/>
        </w:trPr>
        <w:tc>
          <w:tcPr>
            <w:tcW w:w="4982" w:type="dxa"/>
            <w:tcBorders>
              <w:top w:val="single" w:sz="4" w:space="0" w:color="auto"/>
              <w:left w:val="single" w:sz="4" w:space="0" w:color="auto"/>
            </w:tcBorders>
            <w:shd w:val="clear" w:color="auto" w:fill="FFFFFF"/>
          </w:tcPr>
          <w:p w:rsidR="009E1213" w:rsidRPr="00B97554" w:rsidRDefault="009E1213" w:rsidP="00282CD4">
            <w:pPr>
              <w:pStyle w:val="32"/>
              <w:framePr w:w="10070" w:wrap="notBeside" w:vAnchor="text" w:hAnchor="text" w:xAlign="center" w:y="1"/>
              <w:shd w:val="clear" w:color="auto" w:fill="auto"/>
              <w:spacing w:after="0" w:line="240" w:lineRule="auto"/>
              <w:ind w:right="152"/>
              <w:jc w:val="left"/>
              <w:rPr>
                <w:sz w:val="24"/>
                <w:szCs w:val="24"/>
              </w:rPr>
            </w:pPr>
            <w:r w:rsidRPr="00B97554">
              <w:rPr>
                <w:rStyle w:val="14"/>
                <w:sz w:val="24"/>
                <w:szCs w:val="24"/>
                <w:lang w:val="en-US"/>
              </w:rPr>
              <w:t>O</w:t>
            </w:r>
            <w:r w:rsidRPr="00B97554">
              <w:rPr>
                <w:rStyle w:val="14"/>
                <w:sz w:val="24"/>
                <w:szCs w:val="24"/>
              </w:rPr>
              <w:t xml:space="preserve"> (</w:t>
            </w:r>
            <w:r w:rsidRPr="00B97554">
              <w:rPr>
                <w:rStyle w:val="14"/>
                <w:sz w:val="24"/>
                <w:szCs w:val="24"/>
                <w:lang w:val="en-US"/>
              </w:rPr>
              <w:t>opportunity</w:t>
            </w:r>
            <w:r w:rsidRPr="00B97554">
              <w:rPr>
                <w:rStyle w:val="14"/>
                <w:sz w:val="24"/>
                <w:szCs w:val="24"/>
              </w:rPr>
              <w:t>) - благоприятные возможности (потенциально позитивные внешние факторы)</w:t>
            </w:r>
          </w:p>
        </w:tc>
        <w:tc>
          <w:tcPr>
            <w:tcW w:w="5088" w:type="dxa"/>
            <w:tcBorders>
              <w:top w:val="single" w:sz="4" w:space="0" w:color="auto"/>
              <w:left w:val="single" w:sz="4" w:space="0" w:color="auto"/>
              <w:right w:val="single" w:sz="4" w:space="0" w:color="auto"/>
            </w:tcBorders>
            <w:shd w:val="clear" w:color="auto" w:fill="FFFFFF"/>
          </w:tcPr>
          <w:p w:rsidR="009E1213" w:rsidRPr="00B97554" w:rsidRDefault="009E1213" w:rsidP="00282CD4">
            <w:pPr>
              <w:pStyle w:val="32"/>
              <w:framePr w:w="10070" w:wrap="notBeside" w:vAnchor="text" w:hAnchor="text" w:xAlign="center" w:y="1"/>
              <w:shd w:val="clear" w:color="auto" w:fill="auto"/>
              <w:spacing w:after="0" w:line="240" w:lineRule="auto"/>
              <w:ind w:right="152"/>
              <w:jc w:val="left"/>
              <w:rPr>
                <w:sz w:val="24"/>
                <w:szCs w:val="24"/>
              </w:rPr>
            </w:pPr>
            <w:r w:rsidRPr="00B97554">
              <w:rPr>
                <w:rStyle w:val="14"/>
                <w:sz w:val="24"/>
                <w:szCs w:val="24"/>
                <w:lang w:val="en-US"/>
              </w:rPr>
              <w:t>T</w:t>
            </w:r>
            <w:r w:rsidRPr="00B97554">
              <w:rPr>
                <w:rStyle w:val="14"/>
                <w:sz w:val="24"/>
                <w:szCs w:val="24"/>
              </w:rPr>
              <w:t xml:space="preserve"> (</w:t>
            </w:r>
            <w:r w:rsidRPr="00B97554">
              <w:rPr>
                <w:rStyle w:val="14"/>
                <w:sz w:val="24"/>
                <w:szCs w:val="24"/>
                <w:lang w:val="en-US"/>
              </w:rPr>
              <w:t>treat</w:t>
            </w:r>
            <w:r w:rsidRPr="00B97554">
              <w:rPr>
                <w:rStyle w:val="14"/>
                <w:sz w:val="24"/>
                <w:szCs w:val="24"/>
              </w:rPr>
              <w:t>) - угрозы (потенциально - негативные внешние факторы)</w:t>
            </w:r>
          </w:p>
        </w:tc>
      </w:tr>
      <w:tr w:rsidR="009E1213" w:rsidRPr="002D5ABC" w:rsidTr="00282CD4">
        <w:trPr>
          <w:trHeight w:hRule="exact" w:val="3257"/>
          <w:jc w:val="center"/>
        </w:trPr>
        <w:tc>
          <w:tcPr>
            <w:tcW w:w="4982" w:type="dxa"/>
            <w:tcBorders>
              <w:top w:val="single" w:sz="4" w:space="0" w:color="auto"/>
              <w:left w:val="single" w:sz="4" w:space="0" w:color="auto"/>
              <w:bottom w:val="single" w:sz="4" w:space="0" w:color="auto"/>
            </w:tcBorders>
            <w:shd w:val="clear" w:color="auto" w:fill="FFFFFF"/>
          </w:tcPr>
          <w:p w:rsidR="009E1213" w:rsidRPr="00B97554" w:rsidRDefault="009E1213" w:rsidP="009E1213">
            <w:pPr>
              <w:pStyle w:val="32"/>
              <w:framePr w:w="10070" w:wrap="notBeside" w:vAnchor="text" w:hAnchor="text" w:xAlign="center" w:y="1"/>
              <w:numPr>
                <w:ilvl w:val="0"/>
                <w:numId w:val="9"/>
              </w:numPr>
              <w:shd w:val="clear" w:color="auto" w:fill="auto"/>
              <w:tabs>
                <w:tab w:val="left" w:pos="-51"/>
                <w:tab w:val="left" w:pos="274"/>
              </w:tabs>
              <w:spacing w:after="0" w:line="240" w:lineRule="auto"/>
              <w:ind w:right="152"/>
              <w:jc w:val="both"/>
              <w:rPr>
                <w:sz w:val="24"/>
                <w:szCs w:val="24"/>
              </w:rPr>
            </w:pPr>
            <w:r w:rsidRPr="00B97554">
              <w:rPr>
                <w:rStyle w:val="14"/>
                <w:sz w:val="24"/>
                <w:szCs w:val="24"/>
              </w:rPr>
              <w:t>Ведение курсовой подготовки, переподготовке и повышению квалификации кадров.</w:t>
            </w:r>
          </w:p>
          <w:p w:rsidR="009E1213" w:rsidRPr="00B97554" w:rsidRDefault="009E1213" w:rsidP="009E1213">
            <w:pPr>
              <w:pStyle w:val="32"/>
              <w:framePr w:w="10070" w:wrap="notBeside" w:vAnchor="text" w:hAnchor="text" w:xAlign="center" w:y="1"/>
              <w:numPr>
                <w:ilvl w:val="0"/>
                <w:numId w:val="9"/>
              </w:numPr>
              <w:shd w:val="clear" w:color="auto" w:fill="auto"/>
              <w:tabs>
                <w:tab w:val="left" w:pos="-42"/>
                <w:tab w:val="left" w:pos="274"/>
              </w:tabs>
              <w:spacing w:after="0" w:line="240" w:lineRule="auto"/>
              <w:ind w:right="152"/>
              <w:jc w:val="both"/>
              <w:rPr>
                <w:sz w:val="24"/>
                <w:szCs w:val="24"/>
              </w:rPr>
            </w:pPr>
            <w:r w:rsidRPr="00B97554">
              <w:rPr>
                <w:rStyle w:val="14"/>
                <w:sz w:val="24"/>
                <w:szCs w:val="24"/>
              </w:rPr>
              <w:t>Оказание содействия в трудоустройстве выпускников.</w:t>
            </w:r>
          </w:p>
          <w:p w:rsidR="009E1213" w:rsidRPr="00B97554" w:rsidRDefault="009E1213" w:rsidP="009E1213">
            <w:pPr>
              <w:pStyle w:val="32"/>
              <w:framePr w:w="10070" w:wrap="notBeside" w:vAnchor="text" w:hAnchor="text" w:xAlign="center" w:y="1"/>
              <w:numPr>
                <w:ilvl w:val="0"/>
                <w:numId w:val="9"/>
              </w:numPr>
              <w:shd w:val="clear" w:color="auto" w:fill="auto"/>
              <w:tabs>
                <w:tab w:val="left" w:pos="-51"/>
                <w:tab w:val="left" w:pos="274"/>
              </w:tabs>
              <w:spacing w:after="0" w:line="240" w:lineRule="auto"/>
              <w:ind w:right="152"/>
              <w:jc w:val="both"/>
              <w:rPr>
                <w:sz w:val="24"/>
                <w:szCs w:val="24"/>
              </w:rPr>
            </w:pPr>
            <w:r w:rsidRPr="00B97554">
              <w:rPr>
                <w:rStyle w:val="14"/>
                <w:sz w:val="24"/>
                <w:szCs w:val="24"/>
              </w:rPr>
              <w:t>Разработка системы стимулирования участия преподавателей и студентов в научных конкурсах и проектах и иных мероприятиях различного уровня.</w:t>
            </w:r>
          </w:p>
          <w:p w:rsidR="009E1213" w:rsidRPr="00B97554" w:rsidRDefault="009E1213" w:rsidP="009E1213">
            <w:pPr>
              <w:pStyle w:val="32"/>
              <w:framePr w:w="10070" w:wrap="notBeside" w:vAnchor="text" w:hAnchor="text" w:xAlign="center" w:y="1"/>
              <w:numPr>
                <w:ilvl w:val="0"/>
                <w:numId w:val="9"/>
              </w:numPr>
              <w:shd w:val="clear" w:color="auto" w:fill="auto"/>
              <w:tabs>
                <w:tab w:val="left" w:pos="-51"/>
                <w:tab w:val="left" w:pos="274"/>
              </w:tabs>
              <w:spacing w:after="0" w:line="240" w:lineRule="auto"/>
              <w:ind w:right="152"/>
              <w:jc w:val="both"/>
              <w:rPr>
                <w:sz w:val="24"/>
                <w:szCs w:val="24"/>
              </w:rPr>
            </w:pPr>
            <w:r w:rsidRPr="00B97554">
              <w:rPr>
                <w:rStyle w:val="14"/>
                <w:sz w:val="24"/>
                <w:szCs w:val="24"/>
              </w:rPr>
              <w:t>Возможность продолжения обучения в ВУЗах по родственным специальностям.</w:t>
            </w:r>
          </w:p>
        </w:tc>
        <w:tc>
          <w:tcPr>
            <w:tcW w:w="5088" w:type="dxa"/>
            <w:tcBorders>
              <w:top w:val="single" w:sz="4" w:space="0" w:color="auto"/>
              <w:left w:val="single" w:sz="4" w:space="0" w:color="auto"/>
              <w:bottom w:val="single" w:sz="4" w:space="0" w:color="auto"/>
              <w:right w:val="single" w:sz="4" w:space="0" w:color="auto"/>
            </w:tcBorders>
            <w:shd w:val="clear" w:color="auto" w:fill="FFFFFF"/>
          </w:tcPr>
          <w:p w:rsidR="009E1213" w:rsidRPr="00B97554" w:rsidRDefault="009E1213" w:rsidP="009E1213">
            <w:pPr>
              <w:pStyle w:val="32"/>
              <w:framePr w:w="10070" w:wrap="notBeside" w:vAnchor="text" w:hAnchor="text" w:xAlign="center" w:y="1"/>
              <w:numPr>
                <w:ilvl w:val="0"/>
                <w:numId w:val="10"/>
              </w:numPr>
              <w:shd w:val="clear" w:color="auto" w:fill="auto"/>
              <w:tabs>
                <w:tab w:val="left" w:pos="15"/>
                <w:tab w:val="left" w:pos="288"/>
              </w:tabs>
              <w:spacing w:after="0" w:line="240" w:lineRule="auto"/>
              <w:ind w:right="152"/>
              <w:jc w:val="both"/>
              <w:rPr>
                <w:sz w:val="24"/>
                <w:szCs w:val="24"/>
              </w:rPr>
            </w:pPr>
            <w:r w:rsidRPr="00B97554">
              <w:rPr>
                <w:rStyle w:val="14"/>
                <w:sz w:val="24"/>
                <w:szCs w:val="24"/>
              </w:rPr>
              <w:t xml:space="preserve">Сокращение абитуриентов </w:t>
            </w:r>
            <w:proofErr w:type="gramStart"/>
            <w:r w:rsidRPr="00B97554">
              <w:rPr>
                <w:rStyle w:val="14"/>
                <w:sz w:val="24"/>
                <w:szCs w:val="24"/>
              </w:rPr>
              <w:t>вследствие</w:t>
            </w:r>
            <w:proofErr w:type="gramEnd"/>
            <w:r w:rsidRPr="00B97554">
              <w:rPr>
                <w:rStyle w:val="14"/>
                <w:sz w:val="24"/>
                <w:szCs w:val="24"/>
              </w:rPr>
              <w:t xml:space="preserve"> демографической ситуацией.</w:t>
            </w:r>
          </w:p>
          <w:p w:rsidR="009E1213" w:rsidRPr="00B97554" w:rsidRDefault="009E1213" w:rsidP="009E1213">
            <w:pPr>
              <w:pStyle w:val="32"/>
              <w:framePr w:w="10070" w:wrap="notBeside" w:vAnchor="text" w:hAnchor="text" w:xAlign="center" w:y="1"/>
              <w:numPr>
                <w:ilvl w:val="0"/>
                <w:numId w:val="10"/>
              </w:numPr>
              <w:shd w:val="clear" w:color="auto" w:fill="auto"/>
              <w:tabs>
                <w:tab w:val="left" w:pos="6"/>
                <w:tab w:val="left" w:pos="288"/>
              </w:tabs>
              <w:spacing w:after="0" w:line="240" w:lineRule="auto"/>
              <w:ind w:right="152"/>
              <w:jc w:val="both"/>
              <w:rPr>
                <w:sz w:val="24"/>
                <w:szCs w:val="24"/>
              </w:rPr>
            </w:pPr>
            <w:r w:rsidRPr="00B97554">
              <w:rPr>
                <w:rStyle w:val="14"/>
                <w:sz w:val="24"/>
                <w:szCs w:val="24"/>
              </w:rPr>
              <w:t>Конкуренция на рынке образовательных услуг.</w:t>
            </w:r>
          </w:p>
          <w:p w:rsidR="009E1213" w:rsidRPr="00B97554" w:rsidRDefault="009E1213" w:rsidP="009E1213">
            <w:pPr>
              <w:pStyle w:val="32"/>
              <w:framePr w:w="10070" w:wrap="notBeside" w:vAnchor="text" w:hAnchor="text" w:xAlign="center" w:y="1"/>
              <w:numPr>
                <w:ilvl w:val="0"/>
                <w:numId w:val="10"/>
              </w:numPr>
              <w:shd w:val="clear" w:color="auto" w:fill="auto"/>
              <w:tabs>
                <w:tab w:val="left" w:pos="6"/>
                <w:tab w:val="left" w:pos="288"/>
              </w:tabs>
              <w:spacing w:after="0" w:line="240" w:lineRule="auto"/>
              <w:ind w:right="152"/>
              <w:jc w:val="both"/>
              <w:rPr>
                <w:sz w:val="24"/>
                <w:szCs w:val="24"/>
              </w:rPr>
            </w:pPr>
            <w:r w:rsidRPr="00B97554">
              <w:rPr>
                <w:rStyle w:val="14"/>
                <w:sz w:val="24"/>
                <w:szCs w:val="24"/>
              </w:rPr>
              <w:t xml:space="preserve">Быстро меняющая экономическая ситуация на рынке труда, перенасыщенность специалистов и не </w:t>
            </w:r>
            <w:proofErr w:type="spellStart"/>
            <w:r w:rsidRPr="00B97554">
              <w:rPr>
                <w:rStyle w:val="14"/>
                <w:sz w:val="24"/>
                <w:szCs w:val="24"/>
              </w:rPr>
              <w:t>востребованность</w:t>
            </w:r>
            <w:proofErr w:type="spellEnd"/>
            <w:r w:rsidRPr="00B97554">
              <w:rPr>
                <w:rStyle w:val="14"/>
                <w:sz w:val="24"/>
                <w:szCs w:val="24"/>
              </w:rPr>
              <w:t xml:space="preserve">  отдельных специальностей через 5 лет.</w:t>
            </w:r>
          </w:p>
        </w:tc>
      </w:tr>
    </w:tbl>
    <w:p w:rsidR="009E1213" w:rsidRDefault="009E1213" w:rsidP="009E1213">
      <w:pPr>
        <w:tabs>
          <w:tab w:val="left" w:pos="1517"/>
        </w:tabs>
        <w:rPr>
          <w:rFonts w:ascii="Times New Roman" w:hAnsi="Times New Roman"/>
          <w:sz w:val="28"/>
          <w:szCs w:val="28"/>
        </w:rPr>
      </w:pPr>
    </w:p>
    <w:p w:rsidR="009E1213" w:rsidRPr="00761C49" w:rsidRDefault="009E1213" w:rsidP="009E1213">
      <w:pPr>
        <w:pStyle w:val="13"/>
        <w:keepNext/>
        <w:keepLines/>
        <w:numPr>
          <w:ilvl w:val="0"/>
          <w:numId w:val="11"/>
        </w:numPr>
        <w:shd w:val="clear" w:color="auto" w:fill="auto"/>
        <w:tabs>
          <w:tab w:val="left" w:pos="940"/>
        </w:tabs>
        <w:spacing w:before="0" w:after="0" w:line="240" w:lineRule="auto"/>
        <w:ind w:left="100" w:right="500"/>
        <w:jc w:val="both"/>
        <w:rPr>
          <w:b w:val="0"/>
          <w:sz w:val="28"/>
          <w:szCs w:val="28"/>
        </w:rPr>
      </w:pPr>
      <w:r>
        <w:rPr>
          <w:sz w:val="28"/>
          <w:szCs w:val="28"/>
        </w:rPr>
        <w:br w:type="page"/>
      </w:r>
      <w:bookmarkStart w:id="5" w:name="bookmark14"/>
      <w:bookmarkStart w:id="6" w:name="bookmark15"/>
    </w:p>
    <w:p w:rsidR="009E1213" w:rsidRPr="00761C49" w:rsidRDefault="009E1213" w:rsidP="009E1213">
      <w:pPr>
        <w:pStyle w:val="13"/>
        <w:keepNext/>
        <w:keepLines/>
        <w:numPr>
          <w:ilvl w:val="0"/>
          <w:numId w:val="11"/>
        </w:numPr>
        <w:shd w:val="clear" w:color="auto" w:fill="auto"/>
        <w:tabs>
          <w:tab w:val="left" w:pos="940"/>
        </w:tabs>
        <w:spacing w:before="0" w:after="0" w:line="240" w:lineRule="auto"/>
        <w:ind w:left="100" w:right="500"/>
        <w:rPr>
          <w:b w:val="0"/>
          <w:sz w:val="28"/>
          <w:szCs w:val="28"/>
        </w:rPr>
      </w:pPr>
      <w:r w:rsidRPr="00761C49">
        <w:rPr>
          <w:sz w:val="28"/>
          <w:szCs w:val="28"/>
        </w:rPr>
        <w:lastRenderedPageBreak/>
        <w:t xml:space="preserve">СТРАТЕГИЧЕСКИЕ НАПРАВЛЕНИЯ, ЦЕЛИ, ЗАДАЧИ, ЦЕЛЕВЫЕ ИНДИКАТОРЫ, </w:t>
      </w:r>
      <w:bookmarkStart w:id="7" w:name="bookmark16"/>
      <w:bookmarkEnd w:id="5"/>
      <w:bookmarkEnd w:id="6"/>
      <w:r w:rsidRPr="00761C49">
        <w:rPr>
          <w:sz w:val="28"/>
          <w:szCs w:val="28"/>
        </w:rPr>
        <w:t>ПОКАЗАТЕЛИ РЕЗУЛЬТАТОВ И МЕРОПРИЯТИЯ.</w:t>
      </w:r>
    </w:p>
    <w:p w:rsidR="009E1213" w:rsidRDefault="009E1213" w:rsidP="009E1213">
      <w:pPr>
        <w:pStyle w:val="13"/>
        <w:keepNext/>
        <w:keepLines/>
        <w:numPr>
          <w:ilvl w:val="0"/>
          <w:numId w:val="11"/>
        </w:numPr>
        <w:shd w:val="clear" w:color="auto" w:fill="auto"/>
        <w:tabs>
          <w:tab w:val="left" w:pos="940"/>
        </w:tabs>
        <w:spacing w:before="0" w:after="0" w:line="240" w:lineRule="auto"/>
        <w:ind w:left="100" w:right="500"/>
        <w:jc w:val="both"/>
        <w:rPr>
          <w:b w:val="0"/>
          <w:sz w:val="28"/>
          <w:szCs w:val="28"/>
        </w:rPr>
      </w:pPr>
    </w:p>
    <w:p w:rsidR="009E1213" w:rsidRDefault="009E1213" w:rsidP="009E1213">
      <w:pPr>
        <w:pStyle w:val="13"/>
        <w:keepNext/>
        <w:keepLines/>
        <w:numPr>
          <w:ilvl w:val="0"/>
          <w:numId w:val="11"/>
        </w:numPr>
        <w:shd w:val="clear" w:color="auto" w:fill="auto"/>
        <w:tabs>
          <w:tab w:val="left" w:pos="940"/>
        </w:tabs>
        <w:spacing w:before="0" w:after="0" w:line="240" w:lineRule="auto"/>
        <w:ind w:firstLine="709"/>
        <w:jc w:val="both"/>
        <w:rPr>
          <w:b w:val="0"/>
          <w:sz w:val="28"/>
          <w:szCs w:val="28"/>
        </w:rPr>
      </w:pPr>
      <w:r w:rsidRPr="00787A1F">
        <w:rPr>
          <w:b w:val="0"/>
          <w:sz w:val="28"/>
          <w:szCs w:val="28"/>
        </w:rPr>
        <w:t xml:space="preserve">Стратегическое направление </w:t>
      </w:r>
    </w:p>
    <w:p w:rsidR="009E1213" w:rsidRPr="00D36997" w:rsidRDefault="009E1213" w:rsidP="009E1213">
      <w:pPr>
        <w:pStyle w:val="13"/>
        <w:keepNext/>
        <w:keepLines/>
        <w:numPr>
          <w:ilvl w:val="0"/>
          <w:numId w:val="11"/>
        </w:numPr>
        <w:shd w:val="clear" w:color="auto" w:fill="auto"/>
        <w:tabs>
          <w:tab w:val="left" w:pos="940"/>
        </w:tabs>
        <w:spacing w:before="0" w:after="0" w:line="240" w:lineRule="auto"/>
        <w:ind w:firstLine="709"/>
        <w:jc w:val="both"/>
        <w:rPr>
          <w:sz w:val="28"/>
          <w:szCs w:val="28"/>
        </w:rPr>
      </w:pPr>
      <w:r w:rsidRPr="00787A1F">
        <w:rPr>
          <w:b w:val="0"/>
          <w:sz w:val="28"/>
          <w:szCs w:val="28"/>
        </w:rPr>
        <w:t xml:space="preserve">1. </w:t>
      </w:r>
      <w:r w:rsidRPr="00D36997">
        <w:rPr>
          <w:sz w:val="28"/>
          <w:szCs w:val="28"/>
        </w:rPr>
        <w:t>Развитие системы обеспечения качества образовательных услуг</w:t>
      </w:r>
      <w:bookmarkEnd w:id="7"/>
    </w:p>
    <w:p w:rsidR="009E1213" w:rsidRPr="00787A1F" w:rsidRDefault="009E1213" w:rsidP="009E1213">
      <w:pPr>
        <w:pStyle w:val="26"/>
        <w:keepNext/>
        <w:keepLines/>
        <w:shd w:val="clear" w:color="auto" w:fill="auto"/>
        <w:spacing w:before="0" w:after="0" w:line="240" w:lineRule="auto"/>
        <w:ind w:firstLine="709"/>
        <w:rPr>
          <w:b w:val="0"/>
          <w:sz w:val="28"/>
          <w:szCs w:val="28"/>
        </w:rPr>
      </w:pPr>
      <w:r w:rsidRPr="0063266C">
        <w:rPr>
          <w:b w:val="0"/>
          <w:sz w:val="28"/>
          <w:szCs w:val="28"/>
        </w:rPr>
        <w:t>Цель 1.1. Совершенствование системы управления колледжем</w:t>
      </w:r>
    </w:p>
    <w:p w:rsidR="009E1213" w:rsidRPr="00855356" w:rsidRDefault="009E1213" w:rsidP="009E1213">
      <w:pPr>
        <w:spacing w:after="0" w:line="240" w:lineRule="auto"/>
        <w:ind w:firstLine="709"/>
      </w:pPr>
    </w:p>
    <w:tbl>
      <w:tblPr>
        <w:tblW w:w="0" w:type="auto"/>
        <w:tblLayout w:type="fixed"/>
        <w:tblCellMar>
          <w:left w:w="10" w:type="dxa"/>
          <w:right w:w="10" w:type="dxa"/>
        </w:tblCellMar>
        <w:tblLook w:val="0000"/>
      </w:tblPr>
      <w:tblGrid>
        <w:gridCol w:w="3129"/>
        <w:gridCol w:w="709"/>
        <w:gridCol w:w="283"/>
        <w:gridCol w:w="142"/>
        <w:gridCol w:w="142"/>
        <w:gridCol w:w="283"/>
        <w:gridCol w:w="142"/>
        <w:gridCol w:w="284"/>
        <w:gridCol w:w="141"/>
        <w:gridCol w:w="714"/>
        <w:gridCol w:w="855"/>
        <w:gridCol w:w="997"/>
        <w:gridCol w:w="855"/>
        <w:gridCol w:w="851"/>
        <w:gridCol w:w="18"/>
      </w:tblGrid>
      <w:tr w:rsidR="009E1213" w:rsidRPr="00855356" w:rsidTr="00282CD4">
        <w:trPr>
          <w:trHeight w:hRule="exact" w:val="298"/>
        </w:trPr>
        <w:tc>
          <w:tcPr>
            <w:tcW w:w="3129" w:type="dxa"/>
            <w:vMerge w:val="restart"/>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Целевые индикаторы</w:t>
            </w:r>
          </w:p>
        </w:tc>
        <w:tc>
          <w:tcPr>
            <w:tcW w:w="992" w:type="dxa"/>
            <w:gridSpan w:val="2"/>
            <w:vMerge w:val="restart"/>
            <w:tcBorders>
              <w:top w:val="single" w:sz="4" w:space="0" w:color="auto"/>
              <w:left w:val="single" w:sz="4" w:space="0" w:color="auto"/>
            </w:tcBorders>
            <w:shd w:val="clear" w:color="auto" w:fill="FFFFFF"/>
          </w:tcPr>
          <w:p w:rsidR="009E1213" w:rsidRPr="0017312C" w:rsidRDefault="009E1213" w:rsidP="00282CD4">
            <w:pPr>
              <w:pStyle w:val="32"/>
              <w:shd w:val="clear" w:color="auto" w:fill="auto"/>
              <w:spacing w:after="0" w:line="240" w:lineRule="auto"/>
              <w:jc w:val="both"/>
              <w:rPr>
                <w:b w:val="0"/>
                <w:sz w:val="20"/>
                <w:szCs w:val="20"/>
              </w:rPr>
            </w:pPr>
            <w:r w:rsidRPr="0017312C">
              <w:rPr>
                <w:rStyle w:val="115pt"/>
                <w:sz w:val="20"/>
                <w:szCs w:val="20"/>
              </w:rPr>
              <w:t>Источник ин</w:t>
            </w:r>
            <w:r w:rsidRPr="0017312C">
              <w:rPr>
                <w:rStyle w:val="115pt"/>
                <w:sz w:val="20"/>
                <w:szCs w:val="20"/>
              </w:rPr>
              <w:softHyphen/>
              <w:t>формации</w:t>
            </w:r>
          </w:p>
        </w:tc>
        <w:tc>
          <w:tcPr>
            <w:tcW w:w="709" w:type="dxa"/>
            <w:gridSpan w:val="4"/>
            <w:vMerge w:val="restart"/>
            <w:tcBorders>
              <w:top w:val="single" w:sz="4" w:space="0" w:color="auto"/>
              <w:left w:val="single" w:sz="4" w:space="0" w:color="auto"/>
            </w:tcBorders>
            <w:shd w:val="clear" w:color="auto" w:fill="FFFFFF"/>
          </w:tcPr>
          <w:p w:rsidR="009E1213" w:rsidRPr="0017312C" w:rsidRDefault="009E1213" w:rsidP="00282CD4">
            <w:pPr>
              <w:pStyle w:val="32"/>
              <w:shd w:val="clear" w:color="auto" w:fill="auto"/>
              <w:spacing w:after="0" w:line="240" w:lineRule="auto"/>
              <w:ind w:left="300"/>
              <w:jc w:val="left"/>
              <w:rPr>
                <w:b w:val="0"/>
                <w:sz w:val="20"/>
                <w:szCs w:val="20"/>
              </w:rPr>
            </w:pPr>
            <w:proofErr w:type="spellStart"/>
            <w:r w:rsidRPr="0017312C">
              <w:rPr>
                <w:rStyle w:val="115pt"/>
                <w:sz w:val="20"/>
                <w:szCs w:val="20"/>
              </w:rPr>
              <w:t>Ед-ца</w:t>
            </w:r>
            <w:proofErr w:type="spellEnd"/>
            <w:r w:rsidRPr="0017312C">
              <w:rPr>
                <w:rStyle w:val="115pt"/>
                <w:sz w:val="20"/>
                <w:szCs w:val="20"/>
              </w:rPr>
              <w:t xml:space="preserve"> </w:t>
            </w:r>
            <w:proofErr w:type="spellStart"/>
            <w:r w:rsidRPr="0017312C">
              <w:rPr>
                <w:rStyle w:val="115pt"/>
                <w:sz w:val="20"/>
                <w:szCs w:val="20"/>
              </w:rPr>
              <w:t>изм</w:t>
            </w:r>
            <w:proofErr w:type="spellEnd"/>
            <w:r w:rsidRPr="0017312C">
              <w:rPr>
                <w:rStyle w:val="115pt"/>
                <w:sz w:val="20"/>
                <w:szCs w:val="20"/>
              </w:rPr>
              <w:t>.</w:t>
            </w:r>
          </w:p>
        </w:tc>
        <w:tc>
          <w:tcPr>
            <w:tcW w:w="425" w:type="dxa"/>
            <w:gridSpan w:val="2"/>
            <w:vMerge w:val="restart"/>
            <w:tcBorders>
              <w:top w:val="single" w:sz="4" w:space="0" w:color="auto"/>
              <w:left w:val="single" w:sz="4" w:space="0" w:color="auto"/>
            </w:tcBorders>
            <w:shd w:val="clear" w:color="auto" w:fill="FFFFFF"/>
          </w:tcPr>
          <w:p w:rsidR="009E1213" w:rsidRPr="0017312C" w:rsidRDefault="009E1213" w:rsidP="00282CD4">
            <w:pPr>
              <w:pStyle w:val="32"/>
              <w:shd w:val="clear" w:color="auto" w:fill="auto"/>
              <w:spacing w:after="0" w:line="240" w:lineRule="auto"/>
              <w:jc w:val="both"/>
              <w:rPr>
                <w:b w:val="0"/>
                <w:sz w:val="20"/>
                <w:szCs w:val="20"/>
              </w:rPr>
            </w:pPr>
            <w:r w:rsidRPr="0017312C">
              <w:rPr>
                <w:rStyle w:val="115pt"/>
                <w:sz w:val="20"/>
                <w:szCs w:val="20"/>
              </w:rPr>
              <w:t>2018 год (отчет)</w:t>
            </w:r>
          </w:p>
        </w:tc>
        <w:tc>
          <w:tcPr>
            <w:tcW w:w="4290" w:type="dxa"/>
            <w:gridSpan w:val="6"/>
            <w:tcBorders>
              <w:top w:val="single" w:sz="4" w:space="0" w:color="auto"/>
              <w:left w:val="single" w:sz="4" w:space="0" w:color="auto"/>
              <w:right w:val="single" w:sz="4" w:space="0" w:color="auto"/>
            </w:tcBorders>
            <w:shd w:val="clear" w:color="auto" w:fill="FFFFFF"/>
          </w:tcPr>
          <w:p w:rsidR="009E1213" w:rsidRPr="0017312C" w:rsidRDefault="009E1213" w:rsidP="00282CD4">
            <w:pPr>
              <w:pStyle w:val="32"/>
              <w:shd w:val="clear" w:color="auto" w:fill="auto"/>
              <w:spacing w:after="0" w:line="240" w:lineRule="auto"/>
              <w:rPr>
                <w:b w:val="0"/>
                <w:sz w:val="20"/>
                <w:szCs w:val="20"/>
              </w:rPr>
            </w:pPr>
            <w:r w:rsidRPr="0017312C">
              <w:rPr>
                <w:rStyle w:val="115pt"/>
                <w:sz w:val="20"/>
                <w:szCs w:val="20"/>
              </w:rPr>
              <w:t>в плановом периоде</w:t>
            </w:r>
          </w:p>
        </w:tc>
      </w:tr>
      <w:tr w:rsidR="009E1213" w:rsidRPr="00855356" w:rsidTr="00282CD4">
        <w:trPr>
          <w:trHeight w:hRule="exact" w:val="571"/>
        </w:trPr>
        <w:tc>
          <w:tcPr>
            <w:tcW w:w="3129" w:type="dxa"/>
            <w:vMerge/>
            <w:tcBorders>
              <w:left w:val="single" w:sz="4" w:space="0" w:color="auto"/>
            </w:tcBorders>
            <w:shd w:val="clear" w:color="auto" w:fill="FFFFFF"/>
          </w:tcPr>
          <w:p w:rsidR="009E1213" w:rsidRPr="00855356" w:rsidRDefault="009E1213" w:rsidP="00282CD4"/>
        </w:tc>
        <w:tc>
          <w:tcPr>
            <w:tcW w:w="992" w:type="dxa"/>
            <w:gridSpan w:val="2"/>
            <w:vMerge/>
            <w:tcBorders>
              <w:left w:val="single" w:sz="4" w:space="0" w:color="auto"/>
            </w:tcBorders>
            <w:shd w:val="clear" w:color="auto" w:fill="FFFFFF"/>
          </w:tcPr>
          <w:p w:rsidR="009E1213" w:rsidRPr="0017312C" w:rsidRDefault="009E1213" w:rsidP="00282CD4">
            <w:pPr>
              <w:rPr>
                <w:sz w:val="20"/>
                <w:szCs w:val="20"/>
              </w:rPr>
            </w:pPr>
          </w:p>
        </w:tc>
        <w:tc>
          <w:tcPr>
            <w:tcW w:w="709" w:type="dxa"/>
            <w:gridSpan w:val="4"/>
            <w:vMerge/>
            <w:tcBorders>
              <w:left w:val="single" w:sz="4" w:space="0" w:color="auto"/>
            </w:tcBorders>
            <w:shd w:val="clear" w:color="auto" w:fill="FFFFFF"/>
          </w:tcPr>
          <w:p w:rsidR="009E1213" w:rsidRPr="0017312C" w:rsidRDefault="009E1213" w:rsidP="00282CD4">
            <w:pPr>
              <w:rPr>
                <w:sz w:val="20"/>
                <w:szCs w:val="20"/>
              </w:rPr>
            </w:pPr>
          </w:p>
        </w:tc>
        <w:tc>
          <w:tcPr>
            <w:tcW w:w="425" w:type="dxa"/>
            <w:gridSpan w:val="2"/>
            <w:vMerge/>
            <w:tcBorders>
              <w:left w:val="single" w:sz="4" w:space="0" w:color="auto"/>
            </w:tcBorders>
            <w:shd w:val="clear" w:color="auto" w:fill="FFFFFF"/>
          </w:tcPr>
          <w:p w:rsidR="009E1213" w:rsidRPr="0017312C" w:rsidRDefault="009E1213" w:rsidP="00282CD4">
            <w:pPr>
              <w:rPr>
                <w:sz w:val="20"/>
                <w:szCs w:val="20"/>
              </w:rPr>
            </w:pPr>
          </w:p>
        </w:tc>
        <w:tc>
          <w:tcPr>
            <w:tcW w:w="714" w:type="dxa"/>
            <w:tcBorders>
              <w:top w:val="single" w:sz="4" w:space="0" w:color="auto"/>
              <w:left w:val="single" w:sz="4" w:space="0" w:color="auto"/>
            </w:tcBorders>
            <w:shd w:val="clear" w:color="auto" w:fill="FFFFFF"/>
          </w:tcPr>
          <w:p w:rsidR="009E1213" w:rsidRPr="0017312C" w:rsidRDefault="009E1213" w:rsidP="00282CD4">
            <w:pPr>
              <w:pStyle w:val="32"/>
              <w:shd w:val="clear" w:color="auto" w:fill="auto"/>
              <w:spacing w:after="0" w:line="240" w:lineRule="auto"/>
              <w:rPr>
                <w:b w:val="0"/>
                <w:sz w:val="20"/>
                <w:szCs w:val="20"/>
              </w:rPr>
            </w:pPr>
            <w:r w:rsidRPr="0017312C">
              <w:rPr>
                <w:rStyle w:val="115pt"/>
                <w:sz w:val="20"/>
                <w:szCs w:val="20"/>
              </w:rPr>
              <w:t>2019</w:t>
            </w:r>
          </w:p>
          <w:p w:rsidR="009E1213" w:rsidRPr="0017312C" w:rsidRDefault="009E1213" w:rsidP="00282CD4">
            <w:pPr>
              <w:pStyle w:val="32"/>
              <w:shd w:val="clear" w:color="auto" w:fill="auto"/>
              <w:spacing w:before="120" w:after="0" w:line="240" w:lineRule="auto"/>
              <w:rPr>
                <w:b w:val="0"/>
                <w:sz w:val="20"/>
                <w:szCs w:val="20"/>
              </w:rPr>
            </w:pPr>
            <w:r w:rsidRPr="0017312C">
              <w:rPr>
                <w:rStyle w:val="115pt"/>
                <w:sz w:val="20"/>
                <w:szCs w:val="20"/>
              </w:rPr>
              <w:t>год</w:t>
            </w:r>
          </w:p>
        </w:tc>
        <w:tc>
          <w:tcPr>
            <w:tcW w:w="855" w:type="dxa"/>
            <w:tcBorders>
              <w:top w:val="single" w:sz="4" w:space="0" w:color="auto"/>
              <w:left w:val="single" w:sz="4" w:space="0" w:color="auto"/>
            </w:tcBorders>
            <w:shd w:val="clear" w:color="auto" w:fill="FFFFFF"/>
          </w:tcPr>
          <w:p w:rsidR="009E1213" w:rsidRPr="0017312C" w:rsidRDefault="009E1213" w:rsidP="00282CD4">
            <w:pPr>
              <w:pStyle w:val="32"/>
              <w:shd w:val="clear" w:color="auto" w:fill="auto"/>
              <w:spacing w:after="0" w:line="240" w:lineRule="auto"/>
              <w:rPr>
                <w:b w:val="0"/>
                <w:sz w:val="20"/>
                <w:szCs w:val="20"/>
              </w:rPr>
            </w:pPr>
            <w:r w:rsidRPr="0017312C">
              <w:rPr>
                <w:rStyle w:val="115pt"/>
                <w:sz w:val="20"/>
                <w:szCs w:val="20"/>
                <w:lang w:val="en-US"/>
              </w:rPr>
              <w:t>2020</w:t>
            </w:r>
          </w:p>
          <w:p w:rsidR="009E1213" w:rsidRPr="0017312C" w:rsidRDefault="009E1213" w:rsidP="00282CD4">
            <w:pPr>
              <w:pStyle w:val="32"/>
              <w:shd w:val="clear" w:color="auto" w:fill="auto"/>
              <w:spacing w:before="120" w:after="0" w:line="240" w:lineRule="auto"/>
              <w:rPr>
                <w:b w:val="0"/>
                <w:sz w:val="20"/>
                <w:szCs w:val="20"/>
              </w:rPr>
            </w:pPr>
            <w:r w:rsidRPr="0017312C">
              <w:rPr>
                <w:rStyle w:val="115pt"/>
                <w:sz w:val="20"/>
                <w:szCs w:val="20"/>
              </w:rPr>
              <w:t>год</w:t>
            </w:r>
          </w:p>
        </w:tc>
        <w:tc>
          <w:tcPr>
            <w:tcW w:w="997" w:type="dxa"/>
            <w:tcBorders>
              <w:top w:val="single" w:sz="4" w:space="0" w:color="auto"/>
              <w:left w:val="single" w:sz="4" w:space="0" w:color="auto"/>
            </w:tcBorders>
            <w:shd w:val="clear" w:color="auto" w:fill="FFFFFF"/>
          </w:tcPr>
          <w:p w:rsidR="009E1213" w:rsidRPr="0017312C" w:rsidRDefault="009E1213" w:rsidP="00282CD4">
            <w:pPr>
              <w:pStyle w:val="32"/>
              <w:shd w:val="clear" w:color="auto" w:fill="auto"/>
              <w:spacing w:after="0" w:line="240" w:lineRule="auto"/>
              <w:rPr>
                <w:b w:val="0"/>
                <w:sz w:val="20"/>
                <w:szCs w:val="20"/>
              </w:rPr>
            </w:pPr>
            <w:r w:rsidRPr="0017312C">
              <w:rPr>
                <w:rStyle w:val="115pt"/>
                <w:sz w:val="20"/>
                <w:szCs w:val="20"/>
                <w:lang w:val="en-US"/>
              </w:rPr>
              <w:t>2021</w:t>
            </w:r>
          </w:p>
          <w:p w:rsidR="009E1213" w:rsidRPr="0017312C" w:rsidRDefault="009E1213" w:rsidP="00282CD4">
            <w:pPr>
              <w:pStyle w:val="32"/>
              <w:shd w:val="clear" w:color="auto" w:fill="auto"/>
              <w:spacing w:before="120" w:after="0" w:line="240" w:lineRule="auto"/>
              <w:rPr>
                <w:b w:val="0"/>
                <w:sz w:val="20"/>
                <w:szCs w:val="20"/>
              </w:rPr>
            </w:pPr>
            <w:r w:rsidRPr="0017312C">
              <w:rPr>
                <w:rStyle w:val="115pt"/>
                <w:sz w:val="20"/>
                <w:szCs w:val="20"/>
              </w:rPr>
              <w:t>год</w:t>
            </w:r>
          </w:p>
        </w:tc>
        <w:tc>
          <w:tcPr>
            <w:tcW w:w="855" w:type="dxa"/>
            <w:tcBorders>
              <w:top w:val="single" w:sz="4" w:space="0" w:color="auto"/>
              <w:left w:val="single" w:sz="4" w:space="0" w:color="auto"/>
            </w:tcBorders>
            <w:shd w:val="clear" w:color="auto" w:fill="FFFFFF"/>
          </w:tcPr>
          <w:p w:rsidR="009E1213" w:rsidRPr="0017312C" w:rsidRDefault="009E1213" w:rsidP="00282CD4">
            <w:pPr>
              <w:pStyle w:val="32"/>
              <w:shd w:val="clear" w:color="auto" w:fill="auto"/>
              <w:spacing w:after="0" w:line="240" w:lineRule="auto"/>
              <w:rPr>
                <w:b w:val="0"/>
                <w:sz w:val="20"/>
                <w:szCs w:val="20"/>
              </w:rPr>
            </w:pPr>
            <w:r w:rsidRPr="0017312C">
              <w:rPr>
                <w:rStyle w:val="115pt"/>
                <w:sz w:val="20"/>
                <w:szCs w:val="20"/>
                <w:lang w:val="en-US"/>
              </w:rPr>
              <w:t>2022</w:t>
            </w:r>
          </w:p>
          <w:p w:rsidR="009E1213" w:rsidRPr="0017312C" w:rsidRDefault="009E1213" w:rsidP="00282CD4">
            <w:pPr>
              <w:pStyle w:val="32"/>
              <w:shd w:val="clear" w:color="auto" w:fill="auto"/>
              <w:spacing w:before="120" w:after="0" w:line="240" w:lineRule="auto"/>
              <w:rPr>
                <w:b w:val="0"/>
                <w:sz w:val="20"/>
                <w:szCs w:val="20"/>
              </w:rPr>
            </w:pPr>
            <w:r w:rsidRPr="0017312C">
              <w:rPr>
                <w:rStyle w:val="115pt"/>
                <w:sz w:val="20"/>
                <w:szCs w:val="20"/>
              </w:rPr>
              <w:t>год</w:t>
            </w:r>
          </w:p>
        </w:tc>
        <w:tc>
          <w:tcPr>
            <w:tcW w:w="869" w:type="dxa"/>
            <w:gridSpan w:val="2"/>
            <w:tcBorders>
              <w:top w:val="single" w:sz="4" w:space="0" w:color="auto"/>
              <w:left w:val="single" w:sz="4" w:space="0" w:color="auto"/>
              <w:right w:val="single" w:sz="4" w:space="0" w:color="auto"/>
            </w:tcBorders>
            <w:shd w:val="clear" w:color="auto" w:fill="FFFFFF"/>
          </w:tcPr>
          <w:p w:rsidR="009E1213" w:rsidRPr="0017312C" w:rsidRDefault="009E1213" w:rsidP="00282CD4">
            <w:pPr>
              <w:pStyle w:val="32"/>
              <w:shd w:val="clear" w:color="auto" w:fill="auto"/>
              <w:spacing w:after="0" w:line="240" w:lineRule="auto"/>
              <w:rPr>
                <w:b w:val="0"/>
                <w:sz w:val="20"/>
                <w:szCs w:val="20"/>
              </w:rPr>
            </w:pPr>
            <w:r w:rsidRPr="0017312C">
              <w:rPr>
                <w:rStyle w:val="115pt"/>
                <w:sz w:val="20"/>
                <w:szCs w:val="20"/>
                <w:lang w:val="en-US"/>
              </w:rPr>
              <w:t>2023</w:t>
            </w:r>
          </w:p>
          <w:p w:rsidR="009E1213" w:rsidRPr="0017312C" w:rsidRDefault="009E1213" w:rsidP="00282CD4">
            <w:pPr>
              <w:pStyle w:val="32"/>
              <w:shd w:val="clear" w:color="auto" w:fill="auto"/>
              <w:spacing w:before="120" w:after="0" w:line="240" w:lineRule="auto"/>
              <w:rPr>
                <w:b w:val="0"/>
                <w:sz w:val="20"/>
                <w:szCs w:val="20"/>
              </w:rPr>
            </w:pPr>
            <w:r w:rsidRPr="0017312C">
              <w:rPr>
                <w:rStyle w:val="115pt"/>
                <w:sz w:val="20"/>
                <w:szCs w:val="20"/>
              </w:rPr>
              <w:t>год</w:t>
            </w:r>
          </w:p>
        </w:tc>
      </w:tr>
      <w:tr w:rsidR="009E1213" w:rsidRPr="00855356" w:rsidTr="00282CD4">
        <w:trPr>
          <w:trHeight w:hRule="exact" w:val="283"/>
        </w:trPr>
        <w:tc>
          <w:tcPr>
            <w:tcW w:w="3129"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1</w:t>
            </w:r>
          </w:p>
        </w:tc>
        <w:tc>
          <w:tcPr>
            <w:tcW w:w="992"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2</w:t>
            </w:r>
          </w:p>
        </w:tc>
        <w:tc>
          <w:tcPr>
            <w:tcW w:w="709" w:type="dxa"/>
            <w:gridSpan w:val="4"/>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ind w:left="300"/>
              <w:jc w:val="left"/>
              <w:rPr>
                <w:b w:val="0"/>
                <w:sz w:val="24"/>
                <w:szCs w:val="24"/>
              </w:rPr>
            </w:pPr>
            <w:r w:rsidRPr="00855356">
              <w:rPr>
                <w:rStyle w:val="115pt"/>
                <w:sz w:val="24"/>
                <w:szCs w:val="24"/>
              </w:rPr>
              <w:t>3</w:t>
            </w:r>
          </w:p>
        </w:tc>
        <w:tc>
          <w:tcPr>
            <w:tcW w:w="42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4</w:t>
            </w:r>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5</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6</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7</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8</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9</w:t>
            </w:r>
          </w:p>
        </w:tc>
      </w:tr>
      <w:tr w:rsidR="009E1213" w:rsidRPr="00855356" w:rsidTr="00282CD4">
        <w:trPr>
          <w:trHeight w:hRule="exact" w:val="1118"/>
        </w:trPr>
        <w:tc>
          <w:tcPr>
            <w:tcW w:w="3129"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ind w:left="140"/>
              <w:jc w:val="left"/>
              <w:rPr>
                <w:b w:val="0"/>
                <w:sz w:val="24"/>
                <w:szCs w:val="24"/>
              </w:rPr>
            </w:pPr>
            <w:r w:rsidRPr="00855356">
              <w:rPr>
                <w:rStyle w:val="115pt"/>
                <w:sz w:val="24"/>
                <w:szCs w:val="24"/>
              </w:rPr>
              <w:t>1. Уровень удовлетворенности педагогического кол</w:t>
            </w:r>
            <w:r w:rsidRPr="00855356">
              <w:rPr>
                <w:rStyle w:val="115pt"/>
                <w:sz w:val="24"/>
                <w:szCs w:val="24"/>
              </w:rPr>
              <w:softHyphen/>
              <w:t>лектива</w:t>
            </w:r>
          </w:p>
        </w:tc>
        <w:tc>
          <w:tcPr>
            <w:tcW w:w="992"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результаты</w:t>
            </w:r>
          </w:p>
          <w:p w:rsidR="009E1213" w:rsidRPr="00855356" w:rsidRDefault="009E1213" w:rsidP="00282CD4">
            <w:pPr>
              <w:pStyle w:val="32"/>
              <w:shd w:val="clear" w:color="auto" w:fill="auto"/>
              <w:spacing w:before="120" w:after="0" w:line="240" w:lineRule="auto"/>
              <w:rPr>
                <w:b w:val="0"/>
                <w:sz w:val="24"/>
                <w:szCs w:val="24"/>
              </w:rPr>
            </w:pPr>
            <w:r w:rsidRPr="00855356">
              <w:rPr>
                <w:rStyle w:val="115pt"/>
                <w:sz w:val="24"/>
                <w:szCs w:val="24"/>
              </w:rPr>
              <w:t>анкетирования</w:t>
            </w:r>
          </w:p>
        </w:tc>
        <w:tc>
          <w:tcPr>
            <w:tcW w:w="709" w:type="dxa"/>
            <w:gridSpan w:val="4"/>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ind w:left="300"/>
              <w:jc w:val="left"/>
              <w:rPr>
                <w:b w:val="0"/>
                <w:sz w:val="24"/>
                <w:szCs w:val="24"/>
              </w:rPr>
            </w:pPr>
            <w:r w:rsidRPr="00855356">
              <w:rPr>
                <w:rStyle w:val="115pt"/>
                <w:sz w:val="24"/>
                <w:szCs w:val="24"/>
              </w:rPr>
              <w:t>%</w:t>
            </w:r>
          </w:p>
        </w:tc>
        <w:tc>
          <w:tcPr>
            <w:tcW w:w="42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76</w:t>
            </w:r>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80</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85</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90</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90</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90</w:t>
            </w:r>
          </w:p>
        </w:tc>
      </w:tr>
      <w:tr w:rsidR="009E1213" w:rsidRPr="00855356" w:rsidTr="00282CD4">
        <w:trPr>
          <w:trHeight w:hRule="exact" w:val="283"/>
        </w:trPr>
        <w:tc>
          <w:tcPr>
            <w:tcW w:w="9545" w:type="dxa"/>
            <w:gridSpan w:val="15"/>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0"/>
                <w:sz w:val="24"/>
                <w:szCs w:val="24"/>
              </w:rPr>
              <w:t>Пути, средства и методы достижения целевого индикатора:</w:t>
            </w:r>
          </w:p>
        </w:tc>
      </w:tr>
      <w:tr w:rsidR="009E1213" w:rsidRPr="00855356" w:rsidTr="00282CD4">
        <w:trPr>
          <w:trHeight w:hRule="exact" w:val="288"/>
        </w:trPr>
        <w:tc>
          <w:tcPr>
            <w:tcW w:w="9545" w:type="dxa"/>
            <w:gridSpan w:val="15"/>
            <w:tcBorders>
              <w:top w:val="single" w:sz="4" w:space="0" w:color="auto"/>
              <w:left w:val="single" w:sz="4" w:space="0" w:color="auto"/>
              <w:right w:val="single" w:sz="4" w:space="0" w:color="auto"/>
            </w:tcBorders>
            <w:shd w:val="clear" w:color="auto" w:fill="FFFFFF"/>
          </w:tcPr>
          <w:p w:rsidR="009E1213" w:rsidRPr="000C4172" w:rsidRDefault="009E1213" w:rsidP="00282CD4">
            <w:pPr>
              <w:pStyle w:val="32"/>
              <w:shd w:val="clear" w:color="auto" w:fill="auto"/>
              <w:spacing w:after="0" w:line="240" w:lineRule="auto"/>
              <w:rPr>
                <w:b w:val="0"/>
                <w:sz w:val="24"/>
                <w:szCs w:val="24"/>
              </w:rPr>
            </w:pPr>
            <w:r w:rsidRPr="000C4172">
              <w:rPr>
                <w:rStyle w:val="115pt"/>
                <w:b/>
                <w:sz w:val="24"/>
                <w:szCs w:val="24"/>
              </w:rPr>
              <w:t>Задача 1.1.1. Создание современной системы управления кадрами</w:t>
            </w:r>
          </w:p>
        </w:tc>
      </w:tr>
      <w:tr w:rsidR="009E1213" w:rsidRPr="00855356" w:rsidTr="00282CD4">
        <w:trPr>
          <w:trHeight w:hRule="exact" w:val="571"/>
        </w:trPr>
        <w:tc>
          <w:tcPr>
            <w:tcW w:w="4121" w:type="dxa"/>
            <w:gridSpan w:val="3"/>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both"/>
              <w:rPr>
                <w:b w:val="0"/>
                <w:sz w:val="24"/>
                <w:szCs w:val="24"/>
              </w:rPr>
            </w:pPr>
            <w:r w:rsidRPr="00855356">
              <w:rPr>
                <w:rStyle w:val="115pt0"/>
                <w:sz w:val="24"/>
                <w:szCs w:val="24"/>
              </w:rPr>
              <w:t>Показатели прямых результатов:</w:t>
            </w:r>
          </w:p>
          <w:p w:rsidR="009E1213" w:rsidRPr="00855356" w:rsidRDefault="009E1213" w:rsidP="00282CD4">
            <w:pPr>
              <w:pStyle w:val="32"/>
              <w:shd w:val="clear" w:color="auto" w:fill="auto"/>
              <w:spacing w:after="0" w:line="240" w:lineRule="auto"/>
              <w:jc w:val="both"/>
              <w:rPr>
                <w:b w:val="0"/>
                <w:sz w:val="24"/>
                <w:szCs w:val="24"/>
              </w:rPr>
            </w:pPr>
            <w:r w:rsidRPr="00855356">
              <w:rPr>
                <w:rStyle w:val="115pt"/>
                <w:sz w:val="24"/>
                <w:szCs w:val="24"/>
              </w:rPr>
              <w:t>1. Уровень текучести персонала</w:t>
            </w:r>
          </w:p>
        </w:tc>
        <w:tc>
          <w:tcPr>
            <w:tcW w:w="709" w:type="dxa"/>
            <w:gridSpan w:val="4"/>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w:t>
            </w:r>
          </w:p>
        </w:tc>
        <w:tc>
          <w:tcPr>
            <w:tcW w:w="42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Pr>
                <w:rStyle w:val="115pt"/>
                <w:sz w:val="24"/>
                <w:szCs w:val="24"/>
              </w:rPr>
              <w:t>12</w:t>
            </w:r>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Pr>
                <w:b w:val="0"/>
                <w:sz w:val="24"/>
                <w:szCs w:val="24"/>
              </w:rPr>
              <w:t>7,6</w:t>
            </w:r>
          </w:p>
        </w:tc>
        <w:tc>
          <w:tcPr>
            <w:tcW w:w="855" w:type="dxa"/>
            <w:tcBorders>
              <w:top w:val="single" w:sz="4" w:space="0" w:color="auto"/>
              <w:left w:val="single" w:sz="4" w:space="0" w:color="auto"/>
            </w:tcBorders>
            <w:shd w:val="clear" w:color="auto" w:fill="FFFFFF"/>
          </w:tcPr>
          <w:p w:rsidR="009E1213" w:rsidRPr="000D2706" w:rsidRDefault="009E1213" w:rsidP="00282CD4">
            <w:pPr>
              <w:pStyle w:val="32"/>
              <w:shd w:val="clear" w:color="auto" w:fill="auto"/>
              <w:spacing w:after="0" w:line="240" w:lineRule="auto"/>
              <w:rPr>
                <w:b w:val="0"/>
                <w:sz w:val="24"/>
                <w:szCs w:val="24"/>
              </w:rPr>
            </w:pPr>
            <w:r w:rsidRPr="00855356">
              <w:rPr>
                <w:rStyle w:val="115pt"/>
                <w:sz w:val="24"/>
                <w:szCs w:val="24"/>
                <w:lang w:val="en-US"/>
              </w:rPr>
              <w:t>4</w:t>
            </w:r>
            <w:r>
              <w:rPr>
                <w:rStyle w:val="115pt"/>
                <w:sz w:val="24"/>
                <w:szCs w:val="24"/>
              </w:rPr>
              <w:t>,2</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Pr>
                <w:b w:val="0"/>
                <w:sz w:val="24"/>
                <w:szCs w:val="24"/>
              </w:rPr>
              <w:t>3,5</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Pr>
                <w:b w:val="0"/>
                <w:sz w:val="24"/>
                <w:szCs w:val="24"/>
              </w:rPr>
              <w:t>2,2</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Pr>
                <w:b w:val="0"/>
                <w:sz w:val="24"/>
                <w:szCs w:val="24"/>
              </w:rPr>
              <w:t>1</w:t>
            </w:r>
          </w:p>
        </w:tc>
      </w:tr>
      <w:tr w:rsidR="009E1213" w:rsidRPr="00855356" w:rsidTr="00282CD4">
        <w:trPr>
          <w:trHeight w:hRule="exact" w:val="557"/>
        </w:trPr>
        <w:tc>
          <w:tcPr>
            <w:tcW w:w="4121" w:type="dxa"/>
            <w:gridSpan w:val="3"/>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both"/>
              <w:rPr>
                <w:b w:val="0"/>
                <w:sz w:val="24"/>
                <w:szCs w:val="24"/>
              </w:rPr>
            </w:pPr>
            <w:r w:rsidRPr="00855356">
              <w:rPr>
                <w:rStyle w:val="115pt"/>
                <w:sz w:val="24"/>
                <w:szCs w:val="24"/>
              </w:rPr>
              <w:t>2. Доля штатных преподавателей и мастеров производственного обуче</w:t>
            </w:r>
            <w:r w:rsidRPr="00855356">
              <w:rPr>
                <w:rStyle w:val="115pt"/>
                <w:sz w:val="24"/>
                <w:szCs w:val="24"/>
              </w:rPr>
              <w:softHyphen/>
              <w:t>ния от их общего числа</w:t>
            </w:r>
          </w:p>
        </w:tc>
        <w:tc>
          <w:tcPr>
            <w:tcW w:w="709" w:type="dxa"/>
            <w:gridSpan w:val="4"/>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w:t>
            </w:r>
          </w:p>
        </w:tc>
        <w:tc>
          <w:tcPr>
            <w:tcW w:w="42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8</w:t>
            </w:r>
            <w:r>
              <w:rPr>
                <w:rStyle w:val="115pt"/>
                <w:sz w:val="24"/>
                <w:szCs w:val="24"/>
              </w:rPr>
              <w:t>8</w:t>
            </w:r>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8</w:t>
            </w:r>
            <w:r>
              <w:rPr>
                <w:rStyle w:val="115pt"/>
                <w:sz w:val="24"/>
                <w:szCs w:val="24"/>
              </w:rPr>
              <w:t>8</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90</w:t>
            </w:r>
          </w:p>
        </w:tc>
        <w:tc>
          <w:tcPr>
            <w:tcW w:w="997" w:type="dxa"/>
            <w:tcBorders>
              <w:top w:val="single" w:sz="4" w:space="0" w:color="auto"/>
              <w:left w:val="single" w:sz="4" w:space="0" w:color="auto"/>
            </w:tcBorders>
            <w:shd w:val="clear" w:color="auto" w:fill="FFFFFF"/>
          </w:tcPr>
          <w:p w:rsidR="009E1213" w:rsidRPr="000D2706" w:rsidRDefault="009E1213" w:rsidP="00282CD4">
            <w:pPr>
              <w:pStyle w:val="32"/>
              <w:shd w:val="clear" w:color="auto" w:fill="auto"/>
              <w:spacing w:after="0" w:line="240" w:lineRule="auto"/>
              <w:rPr>
                <w:b w:val="0"/>
                <w:sz w:val="24"/>
                <w:szCs w:val="24"/>
              </w:rPr>
            </w:pPr>
            <w:r w:rsidRPr="00855356">
              <w:rPr>
                <w:rStyle w:val="115pt"/>
                <w:sz w:val="24"/>
                <w:szCs w:val="24"/>
                <w:lang w:val="en-US"/>
              </w:rPr>
              <w:t>9</w:t>
            </w:r>
            <w:r>
              <w:rPr>
                <w:rStyle w:val="115pt"/>
                <w:sz w:val="24"/>
                <w:szCs w:val="24"/>
              </w:rPr>
              <w:t>2</w:t>
            </w:r>
          </w:p>
        </w:tc>
        <w:tc>
          <w:tcPr>
            <w:tcW w:w="855" w:type="dxa"/>
            <w:tcBorders>
              <w:top w:val="single" w:sz="4" w:space="0" w:color="auto"/>
              <w:left w:val="single" w:sz="4" w:space="0" w:color="auto"/>
            </w:tcBorders>
            <w:shd w:val="clear" w:color="auto" w:fill="FFFFFF"/>
          </w:tcPr>
          <w:p w:rsidR="009E1213" w:rsidRPr="000D2706" w:rsidRDefault="009E1213" w:rsidP="00282CD4">
            <w:pPr>
              <w:pStyle w:val="32"/>
              <w:shd w:val="clear" w:color="auto" w:fill="auto"/>
              <w:spacing w:after="0" w:line="240" w:lineRule="auto"/>
              <w:rPr>
                <w:b w:val="0"/>
                <w:sz w:val="24"/>
                <w:szCs w:val="24"/>
              </w:rPr>
            </w:pPr>
            <w:r w:rsidRPr="00855356">
              <w:rPr>
                <w:rStyle w:val="115pt"/>
                <w:sz w:val="24"/>
                <w:szCs w:val="24"/>
                <w:lang w:val="en-US"/>
              </w:rPr>
              <w:t>9</w:t>
            </w:r>
            <w:r>
              <w:rPr>
                <w:rStyle w:val="115pt"/>
                <w:sz w:val="24"/>
                <w:szCs w:val="24"/>
              </w:rPr>
              <w:t>2</w:t>
            </w:r>
          </w:p>
        </w:tc>
        <w:tc>
          <w:tcPr>
            <w:tcW w:w="869" w:type="dxa"/>
            <w:gridSpan w:val="2"/>
            <w:tcBorders>
              <w:top w:val="single" w:sz="4" w:space="0" w:color="auto"/>
              <w:left w:val="single" w:sz="4" w:space="0" w:color="auto"/>
              <w:right w:val="single" w:sz="4" w:space="0" w:color="auto"/>
            </w:tcBorders>
            <w:shd w:val="clear" w:color="auto" w:fill="FFFFFF"/>
          </w:tcPr>
          <w:p w:rsidR="009E1213" w:rsidRPr="000D2706" w:rsidRDefault="009E1213" w:rsidP="00282CD4">
            <w:pPr>
              <w:pStyle w:val="32"/>
              <w:shd w:val="clear" w:color="auto" w:fill="auto"/>
              <w:spacing w:after="0" w:line="240" w:lineRule="auto"/>
              <w:rPr>
                <w:b w:val="0"/>
                <w:sz w:val="24"/>
                <w:szCs w:val="24"/>
              </w:rPr>
            </w:pPr>
            <w:r w:rsidRPr="00855356">
              <w:rPr>
                <w:rStyle w:val="115pt"/>
                <w:sz w:val="24"/>
                <w:szCs w:val="24"/>
                <w:lang w:val="en-US"/>
              </w:rPr>
              <w:t>9</w:t>
            </w:r>
            <w:r>
              <w:rPr>
                <w:rStyle w:val="115pt"/>
                <w:sz w:val="24"/>
                <w:szCs w:val="24"/>
              </w:rPr>
              <w:t>5</w:t>
            </w:r>
          </w:p>
        </w:tc>
      </w:tr>
      <w:tr w:rsidR="009E1213" w:rsidRPr="00855356" w:rsidTr="00282CD4">
        <w:trPr>
          <w:trHeight w:hRule="exact" w:val="283"/>
        </w:trPr>
        <w:tc>
          <w:tcPr>
            <w:tcW w:w="5255" w:type="dxa"/>
            <w:gridSpan w:val="9"/>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0"/>
                <w:sz w:val="24"/>
                <w:szCs w:val="24"/>
              </w:rPr>
              <w:t>Мероприятия для достижения показателей прямых результатов.</w:t>
            </w:r>
          </w:p>
        </w:tc>
        <w:tc>
          <w:tcPr>
            <w:tcW w:w="714" w:type="dxa"/>
            <w:tcBorders>
              <w:top w:val="single" w:sz="4" w:space="0" w:color="auto"/>
              <w:left w:val="single" w:sz="4" w:space="0" w:color="auto"/>
            </w:tcBorders>
            <w:shd w:val="clear" w:color="auto" w:fill="FFFFFF"/>
          </w:tcPr>
          <w:p w:rsidR="009E1213" w:rsidRPr="00855356" w:rsidRDefault="009E1213" w:rsidP="00282CD4"/>
        </w:tc>
        <w:tc>
          <w:tcPr>
            <w:tcW w:w="855" w:type="dxa"/>
            <w:tcBorders>
              <w:top w:val="single" w:sz="4" w:space="0" w:color="auto"/>
              <w:left w:val="single" w:sz="4" w:space="0" w:color="auto"/>
            </w:tcBorders>
            <w:shd w:val="clear" w:color="auto" w:fill="FFFFFF"/>
          </w:tcPr>
          <w:p w:rsidR="009E1213" w:rsidRPr="00855356" w:rsidRDefault="009E1213" w:rsidP="00282CD4"/>
        </w:tc>
        <w:tc>
          <w:tcPr>
            <w:tcW w:w="997" w:type="dxa"/>
            <w:tcBorders>
              <w:top w:val="single" w:sz="4" w:space="0" w:color="auto"/>
              <w:left w:val="single" w:sz="4" w:space="0" w:color="auto"/>
            </w:tcBorders>
            <w:shd w:val="clear" w:color="auto" w:fill="FFFFFF"/>
          </w:tcPr>
          <w:p w:rsidR="009E1213" w:rsidRPr="00855356" w:rsidRDefault="009E1213" w:rsidP="00282CD4"/>
        </w:tc>
        <w:tc>
          <w:tcPr>
            <w:tcW w:w="855" w:type="dxa"/>
            <w:tcBorders>
              <w:top w:val="single" w:sz="4" w:space="0" w:color="auto"/>
              <w:left w:val="single" w:sz="4" w:space="0" w:color="auto"/>
            </w:tcBorders>
            <w:shd w:val="clear" w:color="auto" w:fill="FFFFFF"/>
          </w:tcPr>
          <w:p w:rsidR="009E1213" w:rsidRPr="00855356" w:rsidRDefault="009E1213" w:rsidP="00282CD4"/>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tc>
      </w:tr>
      <w:tr w:rsidR="009E1213" w:rsidRPr="00855356" w:rsidTr="00282CD4">
        <w:trPr>
          <w:trHeight w:hRule="exact" w:val="288"/>
        </w:trPr>
        <w:tc>
          <w:tcPr>
            <w:tcW w:w="5255" w:type="dxa"/>
            <w:gridSpan w:val="9"/>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Развитие системы поиска, привлечения и отбора кадров</w:t>
            </w:r>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trHeight w:hRule="exact" w:val="283"/>
        </w:trPr>
        <w:tc>
          <w:tcPr>
            <w:tcW w:w="5255" w:type="dxa"/>
            <w:gridSpan w:val="9"/>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Формирование и развитие кадрового резерва</w:t>
            </w:r>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trHeight w:hRule="exact" w:val="798"/>
        </w:trPr>
        <w:tc>
          <w:tcPr>
            <w:tcW w:w="5255" w:type="dxa"/>
            <w:gridSpan w:val="9"/>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Развитие системы мотивации кадров путем стимулирования через механизмы морального и материального поощрения</w:t>
            </w:r>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trHeight w:hRule="exact" w:val="283"/>
        </w:trPr>
        <w:tc>
          <w:tcPr>
            <w:tcW w:w="5255" w:type="dxa"/>
            <w:gridSpan w:val="9"/>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 xml:space="preserve">Создание </w:t>
            </w:r>
            <w:proofErr w:type="gramStart"/>
            <w:r w:rsidRPr="00855356">
              <w:rPr>
                <w:rStyle w:val="115pt"/>
                <w:sz w:val="24"/>
                <w:szCs w:val="24"/>
              </w:rPr>
              <w:t>системы ключевых показателей эффективности  работы преподавателей</w:t>
            </w:r>
            <w:proofErr w:type="gramEnd"/>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trHeight w:hRule="exact" w:val="288"/>
        </w:trPr>
        <w:tc>
          <w:tcPr>
            <w:tcW w:w="5255" w:type="dxa"/>
            <w:gridSpan w:val="9"/>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Организация работы, направленной на создание благоприятного климата в коллективе</w:t>
            </w:r>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trHeight w:hRule="exact" w:val="847"/>
        </w:trPr>
        <w:tc>
          <w:tcPr>
            <w:tcW w:w="5255" w:type="dxa"/>
            <w:gridSpan w:val="9"/>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Повышение вовлеченности персонала в управление организационными изменениями в колледже</w:t>
            </w:r>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trHeight w:hRule="exact" w:val="298"/>
        </w:trPr>
        <w:tc>
          <w:tcPr>
            <w:tcW w:w="5255" w:type="dxa"/>
            <w:gridSpan w:val="9"/>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Мониторинг качества выполнения мероприятий</w:t>
            </w:r>
          </w:p>
        </w:tc>
        <w:tc>
          <w:tcPr>
            <w:tcW w:w="714"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trHeight w:hRule="exact" w:val="547"/>
        </w:trPr>
        <w:tc>
          <w:tcPr>
            <w:tcW w:w="9545" w:type="dxa"/>
            <w:gridSpan w:val="15"/>
            <w:tcBorders>
              <w:top w:val="single" w:sz="4" w:space="0" w:color="auto"/>
              <w:left w:val="single" w:sz="4" w:space="0" w:color="auto"/>
              <w:right w:val="single" w:sz="4" w:space="0" w:color="auto"/>
            </w:tcBorders>
            <w:shd w:val="clear" w:color="auto" w:fill="FFFFFF"/>
          </w:tcPr>
          <w:p w:rsidR="009E1213" w:rsidRPr="000C4172" w:rsidRDefault="009E1213" w:rsidP="00282CD4">
            <w:pPr>
              <w:pStyle w:val="32"/>
              <w:shd w:val="clear" w:color="auto" w:fill="auto"/>
              <w:spacing w:after="0" w:line="240" w:lineRule="auto"/>
              <w:rPr>
                <w:b w:val="0"/>
                <w:sz w:val="24"/>
                <w:szCs w:val="24"/>
              </w:rPr>
            </w:pPr>
            <w:r w:rsidRPr="000C4172">
              <w:rPr>
                <w:rStyle w:val="115pt"/>
                <w:b/>
                <w:sz w:val="24"/>
                <w:szCs w:val="24"/>
              </w:rPr>
              <w:t>Задача 1.1.2. Совершенствование системы управления учебно-воспитательным процессом</w:t>
            </w:r>
          </w:p>
        </w:tc>
      </w:tr>
      <w:tr w:rsidR="009E1213" w:rsidRPr="00855356" w:rsidTr="00282CD4">
        <w:trPr>
          <w:trHeight w:hRule="exact" w:val="963"/>
        </w:trPr>
        <w:tc>
          <w:tcPr>
            <w:tcW w:w="4121" w:type="dxa"/>
            <w:gridSpan w:val="3"/>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both"/>
              <w:rPr>
                <w:b w:val="0"/>
                <w:sz w:val="24"/>
                <w:szCs w:val="24"/>
              </w:rPr>
            </w:pPr>
            <w:r w:rsidRPr="00855356">
              <w:rPr>
                <w:rStyle w:val="115pt0"/>
                <w:sz w:val="24"/>
                <w:szCs w:val="24"/>
              </w:rPr>
              <w:t>Показатели прямых результатов:</w:t>
            </w:r>
          </w:p>
          <w:p w:rsidR="009E1213" w:rsidRPr="00855356" w:rsidRDefault="009E1213" w:rsidP="00282CD4">
            <w:pPr>
              <w:pStyle w:val="32"/>
              <w:shd w:val="clear" w:color="auto" w:fill="auto"/>
              <w:spacing w:after="0" w:line="240" w:lineRule="auto"/>
              <w:jc w:val="both"/>
              <w:rPr>
                <w:b w:val="0"/>
                <w:sz w:val="24"/>
                <w:szCs w:val="24"/>
              </w:rPr>
            </w:pPr>
            <w:r w:rsidRPr="00855356">
              <w:rPr>
                <w:rStyle w:val="115pt"/>
                <w:sz w:val="24"/>
                <w:szCs w:val="24"/>
              </w:rPr>
              <w:t>1. Доля трудоустроенных и занятых выпускников колледжа</w:t>
            </w:r>
          </w:p>
        </w:tc>
        <w:tc>
          <w:tcPr>
            <w:tcW w:w="567" w:type="dxa"/>
            <w:gridSpan w:val="3"/>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w:t>
            </w:r>
          </w:p>
        </w:tc>
        <w:tc>
          <w:tcPr>
            <w:tcW w:w="426"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100</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100</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100</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100</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100</w:t>
            </w:r>
          </w:p>
        </w:tc>
        <w:tc>
          <w:tcPr>
            <w:tcW w:w="869" w:type="dxa"/>
            <w:gridSpan w:val="2"/>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100</w:t>
            </w:r>
          </w:p>
        </w:tc>
      </w:tr>
      <w:tr w:rsidR="009E1213" w:rsidRPr="00855356" w:rsidTr="00282CD4">
        <w:trPr>
          <w:trHeight w:hRule="exact" w:val="566"/>
        </w:trPr>
        <w:tc>
          <w:tcPr>
            <w:tcW w:w="4121" w:type="dxa"/>
            <w:gridSpan w:val="3"/>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tabs>
                <w:tab w:val="left" w:pos="284"/>
              </w:tabs>
              <w:spacing w:after="0" w:line="240" w:lineRule="auto"/>
              <w:jc w:val="both"/>
              <w:rPr>
                <w:b w:val="0"/>
                <w:sz w:val="24"/>
                <w:szCs w:val="24"/>
              </w:rPr>
            </w:pPr>
            <w:r>
              <w:rPr>
                <w:rStyle w:val="115pt"/>
                <w:sz w:val="24"/>
                <w:szCs w:val="24"/>
              </w:rPr>
              <w:t>2.</w:t>
            </w:r>
            <w:r w:rsidRPr="00855356">
              <w:rPr>
                <w:rStyle w:val="115pt"/>
                <w:sz w:val="24"/>
                <w:szCs w:val="24"/>
              </w:rPr>
              <w:t>Степень вовлеченности заинтересованных лиц в управление образо</w:t>
            </w:r>
            <w:r w:rsidRPr="00855356">
              <w:rPr>
                <w:rStyle w:val="115pt"/>
                <w:sz w:val="24"/>
                <w:szCs w:val="24"/>
              </w:rPr>
              <w:softHyphen/>
              <w:t>вательным процессом</w:t>
            </w:r>
          </w:p>
        </w:tc>
        <w:tc>
          <w:tcPr>
            <w:tcW w:w="567" w:type="dxa"/>
            <w:gridSpan w:val="3"/>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w:t>
            </w:r>
          </w:p>
        </w:tc>
        <w:tc>
          <w:tcPr>
            <w:tcW w:w="426" w:type="dxa"/>
            <w:gridSpan w:val="2"/>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rPr>
              <w:t>67</w:t>
            </w:r>
          </w:p>
        </w:tc>
        <w:tc>
          <w:tcPr>
            <w:tcW w:w="855" w:type="dxa"/>
            <w:gridSpan w:val="2"/>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70</w:t>
            </w:r>
          </w:p>
        </w:tc>
        <w:tc>
          <w:tcPr>
            <w:tcW w:w="855" w:type="dxa"/>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75</w:t>
            </w:r>
          </w:p>
        </w:tc>
        <w:tc>
          <w:tcPr>
            <w:tcW w:w="997" w:type="dxa"/>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80</w:t>
            </w:r>
          </w:p>
        </w:tc>
        <w:tc>
          <w:tcPr>
            <w:tcW w:w="855" w:type="dxa"/>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85</w:t>
            </w:r>
          </w:p>
        </w:tc>
        <w:tc>
          <w:tcPr>
            <w:tcW w:w="869" w:type="dxa"/>
            <w:gridSpan w:val="2"/>
            <w:tcBorders>
              <w:top w:val="single" w:sz="4" w:space="0" w:color="auto"/>
              <w:left w:val="single" w:sz="4" w:space="0" w:color="auto"/>
              <w:bottom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90</w:t>
            </w:r>
          </w:p>
        </w:tc>
      </w:tr>
      <w:tr w:rsidR="009E1213" w:rsidRPr="00855356" w:rsidTr="00282CD4">
        <w:trPr>
          <w:gridAfter w:val="1"/>
          <w:wAfter w:w="18" w:type="dxa"/>
          <w:trHeight w:hRule="exact" w:val="609"/>
        </w:trPr>
        <w:tc>
          <w:tcPr>
            <w:tcW w:w="5114" w:type="dxa"/>
            <w:gridSpan w:val="8"/>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0"/>
                <w:sz w:val="24"/>
                <w:szCs w:val="24"/>
              </w:rPr>
              <w:t>Мероприятия для достижения показателей прямых результатов</w:t>
            </w:r>
          </w:p>
        </w:tc>
        <w:tc>
          <w:tcPr>
            <w:tcW w:w="855" w:type="dxa"/>
            <w:gridSpan w:val="2"/>
            <w:tcBorders>
              <w:top w:val="single" w:sz="4" w:space="0" w:color="auto"/>
              <w:left w:val="single" w:sz="4" w:space="0" w:color="auto"/>
            </w:tcBorders>
            <w:shd w:val="clear" w:color="auto" w:fill="FFFFFF"/>
          </w:tcPr>
          <w:p w:rsidR="009E1213" w:rsidRPr="00855356" w:rsidRDefault="009E1213" w:rsidP="00282CD4"/>
        </w:tc>
        <w:tc>
          <w:tcPr>
            <w:tcW w:w="855" w:type="dxa"/>
            <w:tcBorders>
              <w:top w:val="single" w:sz="4" w:space="0" w:color="auto"/>
              <w:left w:val="single" w:sz="4" w:space="0" w:color="auto"/>
            </w:tcBorders>
            <w:shd w:val="clear" w:color="auto" w:fill="FFFFFF"/>
          </w:tcPr>
          <w:p w:rsidR="009E1213" w:rsidRPr="00855356" w:rsidRDefault="009E1213" w:rsidP="00282CD4"/>
        </w:tc>
        <w:tc>
          <w:tcPr>
            <w:tcW w:w="997" w:type="dxa"/>
            <w:tcBorders>
              <w:top w:val="single" w:sz="4" w:space="0" w:color="auto"/>
              <w:left w:val="single" w:sz="4" w:space="0" w:color="auto"/>
            </w:tcBorders>
            <w:shd w:val="clear" w:color="auto" w:fill="FFFFFF"/>
          </w:tcPr>
          <w:p w:rsidR="009E1213" w:rsidRPr="00855356" w:rsidRDefault="009E1213" w:rsidP="00282CD4"/>
        </w:tc>
        <w:tc>
          <w:tcPr>
            <w:tcW w:w="855" w:type="dxa"/>
            <w:tcBorders>
              <w:top w:val="single" w:sz="4" w:space="0" w:color="auto"/>
              <w:left w:val="single" w:sz="4" w:space="0" w:color="auto"/>
            </w:tcBorders>
            <w:shd w:val="clear" w:color="auto" w:fill="FFFFFF"/>
          </w:tcPr>
          <w:p w:rsidR="009E1213" w:rsidRPr="00855356" w:rsidRDefault="009E1213" w:rsidP="00282CD4"/>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tc>
      </w:tr>
      <w:tr w:rsidR="009E1213" w:rsidRPr="00855356" w:rsidTr="00282CD4">
        <w:trPr>
          <w:gridAfter w:val="1"/>
          <w:wAfter w:w="18" w:type="dxa"/>
          <w:trHeight w:hRule="exact" w:val="597"/>
        </w:trPr>
        <w:tc>
          <w:tcPr>
            <w:tcW w:w="5114" w:type="dxa"/>
            <w:gridSpan w:val="8"/>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Обновление нормативной документации, регламентирующей деятельность Колледжа</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588"/>
        </w:trPr>
        <w:tc>
          <w:tcPr>
            <w:tcW w:w="5114" w:type="dxa"/>
            <w:gridSpan w:val="8"/>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Повышение квалификации и аттестация административного состава</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597"/>
        </w:trPr>
        <w:tc>
          <w:tcPr>
            <w:tcW w:w="5114" w:type="dxa"/>
            <w:gridSpan w:val="8"/>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t>Совершенствование системы управления качества образовательной деятельности</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588"/>
        </w:trPr>
        <w:tc>
          <w:tcPr>
            <w:tcW w:w="5114" w:type="dxa"/>
            <w:gridSpan w:val="8"/>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jc w:val="left"/>
              <w:rPr>
                <w:b w:val="0"/>
                <w:sz w:val="24"/>
                <w:szCs w:val="24"/>
              </w:rPr>
            </w:pPr>
            <w:r w:rsidRPr="00855356">
              <w:rPr>
                <w:rStyle w:val="115pt"/>
                <w:sz w:val="24"/>
                <w:szCs w:val="24"/>
              </w:rPr>
              <w:lastRenderedPageBreak/>
              <w:t>Переход на электронный документооборот</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p>
        </w:tc>
        <w:tc>
          <w:tcPr>
            <w:tcW w:w="997" w:type="dxa"/>
            <w:tcBorders>
              <w:top w:val="single" w:sz="4" w:space="0" w:color="auto"/>
              <w:left w:val="single" w:sz="4" w:space="0" w:color="auto"/>
            </w:tcBorders>
            <w:shd w:val="clear" w:color="auto" w:fill="FFFFFF"/>
          </w:tcPr>
          <w:p w:rsidR="009E1213" w:rsidRPr="00855356" w:rsidRDefault="009E1213" w:rsidP="00282CD4"/>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588"/>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Создание комиссии по мониторингу и контролю деятельности колледжа</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597"/>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Проведение работы по обеспечению прозрачности принимаемых решений</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588"/>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D169A">
              <w:rPr>
                <w:rStyle w:val="115pt"/>
                <w:sz w:val="24"/>
                <w:szCs w:val="24"/>
              </w:rPr>
              <w:t xml:space="preserve">Совершенствование </w:t>
            </w:r>
            <w:proofErr w:type="gramStart"/>
            <w:r w:rsidRPr="004D169A">
              <w:rPr>
                <w:rStyle w:val="115pt"/>
                <w:sz w:val="24"/>
                <w:szCs w:val="24"/>
              </w:rPr>
              <w:t>службы содействия трудоустройства выпускников колледжа</w:t>
            </w:r>
            <w:proofErr w:type="gramEnd"/>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623"/>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Повышение роли педагогического и методического советов колледжа</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588"/>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Систематическое информирование общественности о результатах работы колледжа</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618"/>
        </w:trPr>
        <w:tc>
          <w:tcPr>
            <w:tcW w:w="5114" w:type="dxa"/>
            <w:gridSpan w:val="8"/>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Мониторинг качества выполнения мероприятий</w:t>
            </w:r>
          </w:p>
        </w:tc>
        <w:tc>
          <w:tcPr>
            <w:tcW w:w="855" w:type="dxa"/>
            <w:gridSpan w:val="2"/>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bottom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637"/>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Создание рабочей группы по разработке модульных образовательных программ</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tc>
        <w:tc>
          <w:tcPr>
            <w:tcW w:w="997" w:type="dxa"/>
            <w:tcBorders>
              <w:top w:val="single" w:sz="4" w:space="0" w:color="auto"/>
              <w:left w:val="single" w:sz="4" w:space="0" w:color="auto"/>
            </w:tcBorders>
            <w:shd w:val="clear" w:color="auto" w:fill="FFFFFF"/>
          </w:tcPr>
          <w:p w:rsidR="009E1213" w:rsidRPr="00855356" w:rsidRDefault="009E1213" w:rsidP="00282CD4"/>
        </w:tc>
        <w:tc>
          <w:tcPr>
            <w:tcW w:w="855" w:type="dxa"/>
            <w:tcBorders>
              <w:top w:val="single" w:sz="4" w:space="0" w:color="auto"/>
              <w:left w:val="single" w:sz="4" w:space="0" w:color="auto"/>
            </w:tcBorders>
            <w:shd w:val="clear" w:color="auto" w:fill="FFFFFF"/>
          </w:tcPr>
          <w:p w:rsidR="009E1213" w:rsidRPr="00855356" w:rsidRDefault="009E1213" w:rsidP="00282CD4"/>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tc>
      </w:tr>
      <w:tr w:rsidR="009E1213" w:rsidRPr="00855356" w:rsidTr="00282CD4">
        <w:trPr>
          <w:gridAfter w:val="1"/>
          <w:wAfter w:w="18" w:type="dxa"/>
          <w:trHeight w:hRule="exact" w:val="565"/>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Разработка и утверждение модульных образовательных программ</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855356" w:rsidTr="00282CD4">
        <w:trPr>
          <w:gridAfter w:val="1"/>
          <w:wAfter w:w="18" w:type="dxa"/>
          <w:trHeight w:hRule="exact" w:val="559"/>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Переоформление приложения к государственной лицензии</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855356" w:rsidRDefault="009E1213" w:rsidP="00282CD4"/>
        </w:tc>
        <w:tc>
          <w:tcPr>
            <w:tcW w:w="997" w:type="dxa"/>
            <w:tcBorders>
              <w:top w:val="single" w:sz="4" w:space="0" w:color="auto"/>
              <w:left w:val="single" w:sz="4" w:space="0" w:color="auto"/>
            </w:tcBorders>
            <w:shd w:val="clear" w:color="auto" w:fill="FFFFFF"/>
          </w:tcPr>
          <w:p w:rsidR="009E1213" w:rsidRPr="00855356" w:rsidRDefault="009E1213" w:rsidP="00282CD4"/>
        </w:tc>
        <w:tc>
          <w:tcPr>
            <w:tcW w:w="855" w:type="dxa"/>
            <w:tcBorders>
              <w:top w:val="single" w:sz="4" w:space="0" w:color="auto"/>
              <w:left w:val="single" w:sz="4" w:space="0" w:color="auto"/>
            </w:tcBorders>
            <w:shd w:val="clear" w:color="auto" w:fill="FFFFFF"/>
          </w:tcPr>
          <w:p w:rsidR="009E1213" w:rsidRPr="00855356" w:rsidRDefault="009E1213" w:rsidP="00282CD4"/>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tc>
      </w:tr>
      <w:tr w:rsidR="009E1213" w:rsidRPr="00855356" w:rsidTr="00282CD4">
        <w:trPr>
          <w:gridAfter w:val="1"/>
          <w:wAfter w:w="18" w:type="dxa"/>
          <w:trHeight w:hRule="exact" w:val="871"/>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Согласование и внесение изменений и предложений в рабочие учебные планы и програм</w:t>
            </w:r>
            <w:r w:rsidRPr="004A457E">
              <w:rPr>
                <w:rStyle w:val="115pt"/>
                <w:sz w:val="24"/>
                <w:szCs w:val="24"/>
              </w:rPr>
              <w:softHyphen/>
              <w:t>мы специалистами предприятий</w:t>
            </w:r>
          </w:p>
        </w:tc>
        <w:tc>
          <w:tcPr>
            <w:tcW w:w="855" w:type="dxa"/>
            <w:gridSpan w:val="2"/>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p>
        </w:tc>
        <w:tc>
          <w:tcPr>
            <w:tcW w:w="997"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p>
        </w:tc>
        <w:tc>
          <w:tcPr>
            <w:tcW w:w="855" w:type="dxa"/>
            <w:tcBorders>
              <w:top w:val="single" w:sz="4" w:space="0" w:color="auto"/>
              <w:lef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855356" w:rsidRDefault="009E1213" w:rsidP="00282CD4">
            <w:pPr>
              <w:pStyle w:val="32"/>
              <w:shd w:val="clear" w:color="auto" w:fill="auto"/>
              <w:spacing w:after="0" w:line="240" w:lineRule="auto"/>
              <w:rPr>
                <w:b w:val="0"/>
                <w:sz w:val="24"/>
                <w:szCs w:val="24"/>
              </w:rPr>
            </w:pPr>
            <w:r w:rsidRPr="00855356">
              <w:rPr>
                <w:rStyle w:val="115pt"/>
                <w:sz w:val="24"/>
                <w:szCs w:val="24"/>
                <w:lang w:val="en-US"/>
              </w:rPr>
              <w:t>v</w:t>
            </w:r>
          </w:p>
        </w:tc>
      </w:tr>
      <w:tr w:rsidR="009E1213" w:rsidRPr="004A457E" w:rsidTr="00282CD4">
        <w:trPr>
          <w:gridAfter w:val="1"/>
          <w:wAfter w:w="18" w:type="dxa"/>
          <w:trHeight w:hRule="exact" w:val="523"/>
        </w:trPr>
        <w:tc>
          <w:tcPr>
            <w:tcW w:w="5114" w:type="dxa"/>
            <w:gridSpan w:val="8"/>
            <w:tcBorders>
              <w:top w:val="single" w:sz="4" w:space="0" w:color="auto"/>
              <w:left w:val="single" w:sz="4" w:space="0" w:color="auto"/>
            </w:tcBorders>
            <w:shd w:val="clear" w:color="auto" w:fill="FFFFFF"/>
          </w:tcPr>
          <w:p w:rsidR="009E1213" w:rsidRPr="00A42062" w:rsidRDefault="009E1213" w:rsidP="00282CD4">
            <w:pPr>
              <w:pStyle w:val="32"/>
              <w:shd w:val="clear" w:color="auto" w:fill="auto"/>
              <w:spacing w:after="0" w:line="240" w:lineRule="auto"/>
              <w:jc w:val="both"/>
              <w:rPr>
                <w:b w:val="0"/>
                <w:sz w:val="24"/>
                <w:szCs w:val="24"/>
              </w:rPr>
            </w:pPr>
            <w:r w:rsidRPr="00A42062">
              <w:rPr>
                <w:rStyle w:val="115pt"/>
                <w:sz w:val="24"/>
                <w:szCs w:val="24"/>
              </w:rPr>
              <w:t xml:space="preserve">Составление плана реализации </w:t>
            </w:r>
            <w:r w:rsidRPr="00A42062">
              <w:rPr>
                <w:rStyle w:val="115pt"/>
                <w:sz w:val="24"/>
                <w:szCs w:val="24"/>
                <w:lang w:val="kk-KZ"/>
              </w:rPr>
              <w:t>поли</w:t>
            </w:r>
            <w:proofErr w:type="spellStart"/>
            <w:r w:rsidRPr="00A42062">
              <w:rPr>
                <w:rStyle w:val="115pt"/>
                <w:sz w:val="24"/>
                <w:szCs w:val="24"/>
              </w:rPr>
              <w:t>язычия</w:t>
            </w:r>
            <w:proofErr w:type="spellEnd"/>
            <w:r w:rsidRPr="00A42062">
              <w:rPr>
                <w:rStyle w:val="115pt"/>
                <w:sz w:val="24"/>
                <w:szCs w:val="24"/>
              </w:rPr>
              <w:t xml:space="preserve"> в колледже</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highlight w:val="yellow"/>
              </w:rPr>
            </w:pPr>
            <w:r w:rsidRPr="005D4484">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tc>
        <w:tc>
          <w:tcPr>
            <w:tcW w:w="997" w:type="dxa"/>
            <w:tcBorders>
              <w:top w:val="single" w:sz="4" w:space="0" w:color="auto"/>
              <w:left w:val="single" w:sz="4" w:space="0" w:color="auto"/>
            </w:tcBorders>
            <w:shd w:val="clear" w:color="auto" w:fill="FFFFFF"/>
          </w:tcPr>
          <w:p w:rsidR="009E1213" w:rsidRPr="004A457E" w:rsidRDefault="009E1213" w:rsidP="00282CD4"/>
        </w:tc>
        <w:tc>
          <w:tcPr>
            <w:tcW w:w="855" w:type="dxa"/>
            <w:tcBorders>
              <w:top w:val="single" w:sz="4" w:space="0" w:color="auto"/>
              <w:left w:val="single" w:sz="4" w:space="0" w:color="auto"/>
            </w:tcBorders>
            <w:shd w:val="clear" w:color="auto" w:fill="FFFFFF"/>
          </w:tcPr>
          <w:p w:rsidR="009E1213" w:rsidRPr="004A457E" w:rsidRDefault="009E1213" w:rsidP="00282CD4"/>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tc>
      </w:tr>
      <w:tr w:rsidR="009E1213" w:rsidRPr="004A457E" w:rsidTr="00282CD4">
        <w:trPr>
          <w:gridAfter w:val="1"/>
          <w:wAfter w:w="18" w:type="dxa"/>
          <w:trHeight w:hRule="exact" w:val="405"/>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Мониторинг качества выполнения мероприятий</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426"/>
        </w:trPr>
        <w:tc>
          <w:tcPr>
            <w:tcW w:w="9527" w:type="dxa"/>
            <w:gridSpan w:val="14"/>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Задача 1.2.2. Внедрение и применение инновационных образовательных технологий</w:t>
            </w:r>
          </w:p>
        </w:tc>
      </w:tr>
      <w:tr w:rsidR="009E1213" w:rsidRPr="004A457E" w:rsidTr="00282CD4">
        <w:trPr>
          <w:gridAfter w:val="1"/>
          <w:wAfter w:w="18" w:type="dxa"/>
          <w:trHeight w:hRule="exact" w:val="1140"/>
        </w:trPr>
        <w:tc>
          <w:tcPr>
            <w:tcW w:w="383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1. Доля преподавателей внедривших инновационные развивающие технологии обучения.</w:t>
            </w:r>
          </w:p>
        </w:tc>
        <w:tc>
          <w:tcPr>
            <w:tcW w:w="567"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30</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35</w:t>
            </w:r>
          </w:p>
        </w:tc>
        <w:tc>
          <w:tcPr>
            <w:tcW w:w="855" w:type="dxa"/>
            <w:tcBorders>
              <w:top w:val="single" w:sz="4" w:space="0" w:color="auto"/>
              <w:left w:val="single" w:sz="4" w:space="0" w:color="auto"/>
            </w:tcBorders>
            <w:shd w:val="clear" w:color="auto" w:fill="FFFFFF"/>
          </w:tcPr>
          <w:p w:rsidR="009E1213" w:rsidRPr="00DD414C" w:rsidRDefault="009E1213" w:rsidP="00282CD4">
            <w:pPr>
              <w:pStyle w:val="32"/>
              <w:shd w:val="clear" w:color="auto" w:fill="auto"/>
              <w:spacing w:after="0" w:line="240" w:lineRule="auto"/>
              <w:rPr>
                <w:b w:val="0"/>
                <w:sz w:val="24"/>
                <w:szCs w:val="24"/>
              </w:rPr>
            </w:pPr>
            <w:r w:rsidRPr="004A457E">
              <w:rPr>
                <w:rStyle w:val="115pt"/>
                <w:sz w:val="24"/>
                <w:szCs w:val="24"/>
                <w:lang w:val="en-US"/>
              </w:rPr>
              <w:t>4</w:t>
            </w:r>
            <w:r>
              <w:rPr>
                <w:rStyle w:val="115pt"/>
                <w:sz w:val="24"/>
                <w:szCs w:val="24"/>
              </w:rPr>
              <w:t>0</w:t>
            </w:r>
          </w:p>
        </w:tc>
        <w:tc>
          <w:tcPr>
            <w:tcW w:w="997" w:type="dxa"/>
            <w:tcBorders>
              <w:top w:val="single" w:sz="4" w:space="0" w:color="auto"/>
              <w:left w:val="single" w:sz="4" w:space="0" w:color="auto"/>
            </w:tcBorders>
            <w:shd w:val="clear" w:color="auto" w:fill="FFFFFF"/>
          </w:tcPr>
          <w:p w:rsidR="009E1213" w:rsidRPr="00DD414C" w:rsidRDefault="009E1213" w:rsidP="00282CD4">
            <w:pPr>
              <w:pStyle w:val="32"/>
              <w:shd w:val="clear" w:color="auto" w:fill="auto"/>
              <w:spacing w:after="0" w:line="240" w:lineRule="auto"/>
              <w:rPr>
                <w:b w:val="0"/>
                <w:sz w:val="24"/>
                <w:szCs w:val="24"/>
              </w:rPr>
            </w:pPr>
            <w:r w:rsidRPr="004A457E">
              <w:rPr>
                <w:rStyle w:val="115pt"/>
                <w:sz w:val="24"/>
                <w:szCs w:val="24"/>
                <w:lang w:val="en-US"/>
              </w:rPr>
              <w:t>5</w:t>
            </w:r>
            <w:r>
              <w:rPr>
                <w:rStyle w:val="115pt"/>
                <w:sz w:val="24"/>
                <w:szCs w:val="24"/>
              </w:rPr>
              <w:t>0</w:t>
            </w:r>
          </w:p>
        </w:tc>
        <w:tc>
          <w:tcPr>
            <w:tcW w:w="855" w:type="dxa"/>
            <w:tcBorders>
              <w:top w:val="single" w:sz="4" w:space="0" w:color="auto"/>
              <w:left w:val="single" w:sz="4" w:space="0" w:color="auto"/>
            </w:tcBorders>
            <w:shd w:val="clear" w:color="auto" w:fill="FFFFFF"/>
          </w:tcPr>
          <w:p w:rsidR="009E1213" w:rsidRPr="00DD414C" w:rsidRDefault="009E1213" w:rsidP="00282CD4">
            <w:pPr>
              <w:pStyle w:val="32"/>
              <w:shd w:val="clear" w:color="auto" w:fill="auto"/>
              <w:spacing w:after="0" w:line="240" w:lineRule="auto"/>
              <w:rPr>
                <w:b w:val="0"/>
                <w:sz w:val="24"/>
                <w:szCs w:val="24"/>
              </w:rPr>
            </w:pPr>
            <w:r w:rsidRPr="004A457E">
              <w:rPr>
                <w:rStyle w:val="115pt"/>
                <w:sz w:val="24"/>
                <w:szCs w:val="24"/>
                <w:lang w:val="en-US"/>
              </w:rPr>
              <w:t>6</w:t>
            </w:r>
            <w:r>
              <w:rPr>
                <w:rStyle w:val="115pt"/>
                <w:sz w:val="24"/>
                <w:szCs w:val="24"/>
              </w:rPr>
              <w:t>0</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75</w:t>
            </w:r>
          </w:p>
        </w:tc>
      </w:tr>
      <w:tr w:rsidR="009E1213" w:rsidRPr="004A457E" w:rsidTr="00282CD4">
        <w:trPr>
          <w:gridAfter w:val="1"/>
          <w:wAfter w:w="18" w:type="dxa"/>
          <w:trHeight w:hRule="exact" w:val="1128"/>
        </w:trPr>
        <w:tc>
          <w:tcPr>
            <w:tcW w:w="383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2. Доля разработанных преподавателями учебно-методического обес</w:t>
            </w:r>
            <w:r w:rsidRPr="004A457E">
              <w:rPr>
                <w:rStyle w:val="115pt"/>
                <w:sz w:val="24"/>
                <w:szCs w:val="24"/>
              </w:rPr>
              <w:softHyphen/>
              <w:t>печения дисциплин нового поколения.</w:t>
            </w:r>
          </w:p>
        </w:tc>
        <w:tc>
          <w:tcPr>
            <w:tcW w:w="567"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20</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30</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40</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50</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60</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70</w:t>
            </w:r>
          </w:p>
        </w:tc>
      </w:tr>
      <w:tr w:rsidR="009E1213" w:rsidRPr="004A457E" w:rsidTr="00282CD4">
        <w:trPr>
          <w:gridAfter w:val="1"/>
          <w:wAfter w:w="18" w:type="dxa"/>
          <w:trHeight w:hRule="exact" w:val="288"/>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Мероприятия для достижения показателей прямых результатов</w:t>
            </w:r>
          </w:p>
        </w:tc>
        <w:tc>
          <w:tcPr>
            <w:tcW w:w="855" w:type="dxa"/>
            <w:gridSpan w:val="2"/>
            <w:tcBorders>
              <w:top w:val="single" w:sz="4" w:space="0" w:color="auto"/>
              <w:left w:val="single" w:sz="4" w:space="0" w:color="auto"/>
            </w:tcBorders>
            <w:shd w:val="clear" w:color="auto" w:fill="FFFFFF"/>
          </w:tcPr>
          <w:p w:rsidR="009E1213" w:rsidRPr="004A457E" w:rsidRDefault="009E1213" w:rsidP="00282CD4"/>
        </w:tc>
        <w:tc>
          <w:tcPr>
            <w:tcW w:w="855" w:type="dxa"/>
            <w:tcBorders>
              <w:top w:val="single" w:sz="4" w:space="0" w:color="auto"/>
              <w:left w:val="single" w:sz="4" w:space="0" w:color="auto"/>
            </w:tcBorders>
            <w:shd w:val="clear" w:color="auto" w:fill="FFFFFF"/>
          </w:tcPr>
          <w:p w:rsidR="009E1213" w:rsidRPr="004A457E" w:rsidRDefault="009E1213" w:rsidP="00282CD4"/>
        </w:tc>
        <w:tc>
          <w:tcPr>
            <w:tcW w:w="997" w:type="dxa"/>
            <w:tcBorders>
              <w:top w:val="single" w:sz="4" w:space="0" w:color="auto"/>
              <w:left w:val="single" w:sz="4" w:space="0" w:color="auto"/>
            </w:tcBorders>
            <w:shd w:val="clear" w:color="auto" w:fill="FFFFFF"/>
          </w:tcPr>
          <w:p w:rsidR="009E1213" w:rsidRPr="004A457E" w:rsidRDefault="009E1213" w:rsidP="00282CD4"/>
        </w:tc>
        <w:tc>
          <w:tcPr>
            <w:tcW w:w="855" w:type="dxa"/>
            <w:tcBorders>
              <w:top w:val="single" w:sz="4" w:space="0" w:color="auto"/>
              <w:left w:val="single" w:sz="4" w:space="0" w:color="auto"/>
            </w:tcBorders>
            <w:shd w:val="clear" w:color="auto" w:fill="FFFFFF"/>
          </w:tcPr>
          <w:p w:rsidR="009E1213" w:rsidRPr="004A457E" w:rsidRDefault="009E1213" w:rsidP="00282CD4"/>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tc>
      </w:tr>
      <w:tr w:rsidR="009E1213" w:rsidRPr="004A457E" w:rsidTr="00282CD4">
        <w:trPr>
          <w:gridAfter w:val="1"/>
          <w:wAfter w:w="18" w:type="dxa"/>
          <w:trHeight w:hRule="exact" w:val="553"/>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Создание нового учебно-методического комплекса по профессиональным модулям</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623"/>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Внедрение в учебный процесс новых технологий обучения</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291"/>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Переход на электронное обучение</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822"/>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Увеличение доли применяемых в образовательном процессе интерактивных методов обу</w:t>
            </w:r>
            <w:r w:rsidRPr="004A457E">
              <w:rPr>
                <w:rStyle w:val="115pt"/>
                <w:sz w:val="24"/>
                <w:szCs w:val="24"/>
              </w:rPr>
              <w:softHyphen/>
              <w:t>чения</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570"/>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Увеличение доли занятий, проводимых с применением информационных технологий</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917"/>
        </w:trPr>
        <w:tc>
          <w:tcPr>
            <w:tcW w:w="5114" w:type="dxa"/>
            <w:gridSpan w:val="8"/>
            <w:tcBorders>
              <w:top w:val="single" w:sz="4" w:space="0" w:color="auto"/>
              <w:left w:val="single" w:sz="4" w:space="0" w:color="auto"/>
            </w:tcBorders>
            <w:shd w:val="clear" w:color="auto" w:fill="FFFFFF"/>
            <w:vAlign w:val="center"/>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 xml:space="preserve">Привлечение специалистов с предприятий социальных партнеров для проведения </w:t>
            </w:r>
            <w:proofErr w:type="gramStart"/>
            <w:r w:rsidRPr="004A457E">
              <w:rPr>
                <w:rStyle w:val="115pt"/>
                <w:sz w:val="24"/>
                <w:szCs w:val="24"/>
              </w:rPr>
              <w:t>обуче</w:t>
            </w:r>
            <w:r w:rsidRPr="004A457E">
              <w:rPr>
                <w:rStyle w:val="115pt"/>
                <w:sz w:val="24"/>
                <w:szCs w:val="24"/>
              </w:rPr>
              <w:softHyphen/>
              <w:t>ния по</w:t>
            </w:r>
            <w:proofErr w:type="gramEnd"/>
            <w:r w:rsidRPr="004A457E">
              <w:rPr>
                <w:rStyle w:val="115pt"/>
                <w:sz w:val="24"/>
                <w:szCs w:val="24"/>
              </w:rPr>
              <w:t xml:space="preserve"> профессиональным модулям</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440"/>
        </w:trPr>
        <w:tc>
          <w:tcPr>
            <w:tcW w:w="5114" w:type="dxa"/>
            <w:gridSpan w:val="8"/>
            <w:tcBorders>
              <w:top w:val="single" w:sz="4" w:space="0" w:color="auto"/>
              <w:left w:val="single" w:sz="4" w:space="0" w:color="auto"/>
            </w:tcBorders>
            <w:shd w:val="clear" w:color="auto" w:fill="FFFFFF"/>
            <w:vAlign w:val="center"/>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lastRenderedPageBreak/>
              <w:t>Мониторинг качества выполнения мероприятий</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577"/>
        </w:trPr>
        <w:tc>
          <w:tcPr>
            <w:tcW w:w="9527" w:type="dxa"/>
            <w:gridSpan w:val="14"/>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 xml:space="preserve">Задача 1.2.3. Развитие творческой и научно-исследовательской деятельности </w:t>
            </w:r>
            <w:proofErr w:type="gramStart"/>
            <w:r w:rsidRPr="004A457E">
              <w:rPr>
                <w:rStyle w:val="115pt"/>
                <w:b/>
                <w:sz w:val="24"/>
                <w:szCs w:val="24"/>
              </w:rPr>
              <w:t>обучающихся</w:t>
            </w:r>
            <w:proofErr w:type="gramEnd"/>
          </w:p>
        </w:tc>
      </w:tr>
      <w:tr w:rsidR="009E1213" w:rsidRPr="004A457E" w:rsidTr="00282CD4">
        <w:trPr>
          <w:gridAfter w:val="1"/>
          <w:wAfter w:w="18" w:type="dxa"/>
          <w:trHeight w:hRule="exact" w:val="1396"/>
        </w:trPr>
        <w:tc>
          <w:tcPr>
            <w:tcW w:w="383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1. Количество преподавателей и обучающихся, принимающих участие в конкурсах и в научно-практических конференциях</w:t>
            </w:r>
          </w:p>
        </w:tc>
        <w:tc>
          <w:tcPr>
            <w:tcW w:w="42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чел.</w:t>
            </w:r>
          </w:p>
        </w:tc>
        <w:tc>
          <w:tcPr>
            <w:tcW w:w="851"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5</w:t>
            </w:r>
            <w:r w:rsidRPr="004A457E">
              <w:rPr>
                <w:rStyle w:val="115pt"/>
                <w:sz w:val="24"/>
                <w:szCs w:val="24"/>
              </w:rPr>
              <w:t>0</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60</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7</w:t>
            </w:r>
            <w:r w:rsidRPr="004A457E">
              <w:rPr>
                <w:rStyle w:val="115pt"/>
                <w:sz w:val="24"/>
                <w:szCs w:val="24"/>
                <w:lang w:val="en-US"/>
              </w:rPr>
              <w:t>0</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7</w:t>
            </w:r>
            <w:r w:rsidRPr="004A457E">
              <w:rPr>
                <w:rStyle w:val="115pt"/>
                <w:sz w:val="24"/>
                <w:szCs w:val="24"/>
                <w:lang w:val="en-US"/>
              </w:rPr>
              <w:t>5</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80</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8</w:t>
            </w:r>
            <w:r w:rsidRPr="004A457E">
              <w:rPr>
                <w:rStyle w:val="115pt"/>
                <w:sz w:val="24"/>
                <w:szCs w:val="24"/>
                <w:lang w:val="en-US"/>
              </w:rPr>
              <w:t>5</w:t>
            </w:r>
          </w:p>
        </w:tc>
      </w:tr>
      <w:tr w:rsidR="009E1213" w:rsidRPr="004A457E" w:rsidTr="00282CD4">
        <w:trPr>
          <w:gridAfter w:val="1"/>
          <w:wAfter w:w="18" w:type="dxa"/>
          <w:trHeight w:hRule="exact" w:val="721"/>
        </w:trPr>
        <w:tc>
          <w:tcPr>
            <w:tcW w:w="3838" w:type="dxa"/>
            <w:gridSpan w:val="2"/>
            <w:tcBorders>
              <w:top w:val="single" w:sz="4" w:space="0" w:color="auto"/>
              <w:left w:val="single" w:sz="4" w:space="0" w:color="auto"/>
            </w:tcBorders>
            <w:shd w:val="clear" w:color="auto" w:fill="FFFFFF"/>
            <w:vAlign w:val="center"/>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 xml:space="preserve">2. Охват </w:t>
            </w:r>
            <w:proofErr w:type="gramStart"/>
            <w:r w:rsidRPr="004A457E">
              <w:rPr>
                <w:rStyle w:val="115pt"/>
                <w:sz w:val="24"/>
                <w:szCs w:val="24"/>
              </w:rPr>
              <w:t>обучающихся</w:t>
            </w:r>
            <w:proofErr w:type="gramEnd"/>
            <w:r w:rsidRPr="004A457E">
              <w:rPr>
                <w:rStyle w:val="115pt"/>
                <w:sz w:val="24"/>
                <w:szCs w:val="24"/>
              </w:rPr>
              <w:t xml:space="preserve"> дополнительным образованием</w:t>
            </w:r>
          </w:p>
        </w:tc>
        <w:tc>
          <w:tcPr>
            <w:tcW w:w="42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чел.</w:t>
            </w:r>
          </w:p>
        </w:tc>
        <w:tc>
          <w:tcPr>
            <w:tcW w:w="851" w:type="dxa"/>
            <w:gridSpan w:val="4"/>
            <w:tcBorders>
              <w:top w:val="single" w:sz="4" w:space="0" w:color="auto"/>
              <w:left w:val="single" w:sz="4" w:space="0" w:color="auto"/>
            </w:tcBorders>
            <w:shd w:val="clear" w:color="auto" w:fill="FFFFFF"/>
          </w:tcPr>
          <w:p w:rsidR="009E1213" w:rsidRPr="004423D7" w:rsidRDefault="009E1213" w:rsidP="00282CD4">
            <w:pPr>
              <w:pStyle w:val="32"/>
              <w:shd w:val="clear" w:color="auto" w:fill="auto"/>
              <w:spacing w:after="0" w:line="240" w:lineRule="auto"/>
              <w:rPr>
                <w:b w:val="0"/>
                <w:sz w:val="24"/>
                <w:szCs w:val="24"/>
              </w:rPr>
            </w:pPr>
            <w:r>
              <w:rPr>
                <w:rStyle w:val="115pt"/>
                <w:sz w:val="24"/>
                <w:szCs w:val="24"/>
              </w:rPr>
              <w:t>2</w:t>
            </w:r>
            <w:r w:rsidRPr="004423D7">
              <w:rPr>
                <w:rStyle w:val="115pt"/>
                <w:sz w:val="24"/>
                <w:szCs w:val="24"/>
              </w:rPr>
              <w:t>7</w:t>
            </w:r>
          </w:p>
        </w:tc>
        <w:tc>
          <w:tcPr>
            <w:tcW w:w="855" w:type="dxa"/>
            <w:gridSpan w:val="2"/>
            <w:tcBorders>
              <w:top w:val="single" w:sz="4" w:space="0" w:color="auto"/>
              <w:left w:val="single" w:sz="4" w:space="0" w:color="auto"/>
            </w:tcBorders>
            <w:shd w:val="clear" w:color="auto" w:fill="FFFFFF"/>
          </w:tcPr>
          <w:p w:rsidR="009E1213" w:rsidRPr="004423D7" w:rsidRDefault="009E1213" w:rsidP="00282CD4">
            <w:pPr>
              <w:pStyle w:val="32"/>
              <w:shd w:val="clear" w:color="auto" w:fill="auto"/>
              <w:spacing w:after="0" w:line="240" w:lineRule="auto"/>
              <w:rPr>
                <w:b w:val="0"/>
                <w:sz w:val="24"/>
                <w:szCs w:val="24"/>
              </w:rPr>
            </w:pPr>
            <w:r>
              <w:rPr>
                <w:rStyle w:val="115pt"/>
                <w:sz w:val="24"/>
                <w:szCs w:val="24"/>
              </w:rPr>
              <w:t>3</w:t>
            </w:r>
            <w:r w:rsidRPr="004423D7">
              <w:rPr>
                <w:rStyle w:val="115pt"/>
                <w:sz w:val="24"/>
                <w:szCs w:val="24"/>
                <w:lang w:val="en-US"/>
              </w:rPr>
              <w:t>7</w:t>
            </w:r>
          </w:p>
        </w:tc>
        <w:tc>
          <w:tcPr>
            <w:tcW w:w="855" w:type="dxa"/>
            <w:tcBorders>
              <w:top w:val="single" w:sz="4" w:space="0" w:color="auto"/>
              <w:left w:val="single" w:sz="4" w:space="0" w:color="auto"/>
            </w:tcBorders>
            <w:shd w:val="clear" w:color="auto" w:fill="FFFFFF"/>
          </w:tcPr>
          <w:p w:rsidR="009E1213" w:rsidRPr="004423D7" w:rsidRDefault="009E1213" w:rsidP="00282CD4">
            <w:pPr>
              <w:pStyle w:val="32"/>
              <w:shd w:val="clear" w:color="auto" w:fill="auto"/>
              <w:spacing w:after="0" w:line="240" w:lineRule="auto"/>
              <w:rPr>
                <w:b w:val="0"/>
                <w:sz w:val="24"/>
                <w:szCs w:val="24"/>
              </w:rPr>
            </w:pPr>
            <w:r>
              <w:rPr>
                <w:rStyle w:val="115pt"/>
                <w:sz w:val="24"/>
                <w:szCs w:val="24"/>
              </w:rPr>
              <w:t>4</w:t>
            </w:r>
            <w:r w:rsidRPr="004423D7">
              <w:rPr>
                <w:rStyle w:val="115pt"/>
                <w:sz w:val="24"/>
                <w:szCs w:val="24"/>
                <w:lang w:val="en-US"/>
              </w:rPr>
              <w:t>0</w:t>
            </w:r>
          </w:p>
        </w:tc>
        <w:tc>
          <w:tcPr>
            <w:tcW w:w="997" w:type="dxa"/>
            <w:tcBorders>
              <w:top w:val="single" w:sz="4" w:space="0" w:color="auto"/>
              <w:left w:val="single" w:sz="4" w:space="0" w:color="auto"/>
            </w:tcBorders>
            <w:shd w:val="clear" w:color="auto" w:fill="FFFFFF"/>
          </w:tcPr>
          <w:p w:rsidR="009E1213" w:rsidRPr="004423D7" w:rsidRDefault="009E1213" w:rsidP="00282CD4">
            <w:pPr>
              <w:pStyle w:val="32"/>
              <w:shd w:val="clear" w:color="auto" w:fill="auto"/>
              <w:spacing w:after="0" w:line="240" w:lineRule="auto"/>
              <w:rPr>
                <w:b w:val="0"/>
                <w:sz w:val="24"/>
                <w:szCs w:val="24"/>
              </w:rPr>
            </w:pPr>
            <w:r>
              <w:rPr>
                <w:rStyle w:val="115pt"/>
                <w:sz w:val="24"/>
                <w:szCs w:val="24"/>
              </w:rPr>
              <w:t>5</w:t>
            </w:r>
            <w:r w:rsidRPr="004423D7">
              <w:rPr>
                <w:rStyle w:val="115pt"/>
                <w:sz w:val="24"/>
                <w:szCs w:val="24"/>
                <w:lang w:val="en-US"/>
              </w:rPr>
              <w:t>0</w:t>
            </w:r>
          </w:p>
        </w:tc>
        <w:tc>
          <w:tcPr>
            <w:tcW w:w="855" w:type="dxa"/>
            <w:tcBorders>
              <w:top w:val="single" w:sz="4" w:space="0" w:color="auto"/>
              <w:left w:val="single" w:sz="4" w:space="0" w:color="auto"/>
            </w:tcBorders>
            <w:shd w:val="clear" w:color="auto" w:fill="FFFFFF"/>
          </w:tcPr>
          <w:p w:rsidR="009E1213" w:rsidRPr="004423D7" w:rsidRDefault="009E1213" w:rsidP="00282CD4">
            <w:pPr>
              <w:pStyle w:val="32"/>
              <w:shd w:val="clear" w:color="auto" w:fill="auto"/>
              <w:spacing w:after="0" w:line="240" w:lineRule="auto"/>
              <w:rPr>
                <w:b w:val="0"/>
                <w:sz w:val="24"/>
                <w:szCs w:val="24"/>
              </w:rPr>
            </w:pPr>
            <w:r>
              <w:rPr>
                <w:rStyle w:val="115pt"/>
                <w:sz w:val="24"/>
                <w:szCs w:val="24"/>
              </w:rPr>
              <w:t>5</w:t>
            </w:r>
            <w:proofErr w:type="spellStart"/>
            <w:r w:rsidRPr="004423D7">
              <w:rPr>
                <w:rStyle w:val="115pt"/>
                <w:sz w:val="24"/>
                <w:szCs w:val="24"/>
                <w:lang w:val="en-US"/>
              </w:rPr>
              <w:t>5</w:t>
            </w:r>
            <w:proofErr w:type="spellEnd"/>
          </w:p>
        </w:tc>
        <w:tc>
          <w:tcPr>
            <w:tcW w:w="851" w:type="dxa"/>
            <w:tcBorders>
              <w:top w:val="single" w:sz="4" w:space="0" w:color="auto"/>
              <w:left w:val="single" w:sz="4" w:space="0" w:color="auto"/>
              <w:right w:val="single" w:sz="4" w:space="0" w:color="auto"/>
            </w:tcBorders>
            <w:shd w:val="clear" w:color="auto" w:fill="FFFFFF"/>
          </w:tcPr>
          <w:p w:rsidR="009E1213" w:rsidRPr="004423D7" w:rsidRDefault="009E1213" w:rsidP="00282CD4">
            <w:pPr>
              <w:pStyle w:val="32"/>
              <w:shd w:val="clear" w:color="auto" w:fill="auto"/>
              <w:spacing w:after="0" w:line="240" w:lineRule="auto"/>
              <w:rPr>
                <w:b w:val="0"/>
                <w:sz w:val="24"/>
                <w:szCs w:val="24"/>
              </w:rPr>
            </w:pPr>
            <w:r>
              <w:rPr>
                <w:rStyle w:val="115pt"/>
                <w:sz w:val="24"/>
                <w:szCs w:val="24"/>
              </w:rPr>
              <w:t>7</w:t>
            </w:r>
            <w:r w:rsidRPr="004423D7">
              <w:rPr>
                <w:rStyle w:val="115pt"/>
                <w:sz w:val="24"/>
                <w:szCs w:val="24"/>
                <w:lang w:val="en-US"/>
              </w:rPr>
              <w:t>0</w:t>
            </w:r>
          </w:p>
        </w:tc>
      </w:tr>
      <w:tr w:rsidR="009E1213" w:rsidRPr="004A457E" w:rsidTr="00282CD4">
        <w:trPr>
          <w:gridAfter w:val="1"/>
          <w:wAfter w:w="18" w:type="dxa"/>
          <w:trHeight w:hRule="exact" w:val="283"/>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0"/>
                <w:sz w:val="24"/>
                <w:szCs w:val="24"/>
              </w:rPr>
              <w:t>Мероприятия для достижения показателей прямых результатов</w:t>
            </w:r>
          </w:p>
        </w:tc>
        <w:tc>
          <w:tcPr>
            <w:tcW w:w="855" w:type="dxa"/>
            <w:gridSpan w:val="2"/>
            <w:tcBorders>
              <w:top w:val="single" w:sz="4" w:space="0" w:color="auto"/>
              <w:left w:val="single" w:sz="4" w:space="0" w:color="auto"/>
            </w:tcBorders>
            <w:shd w:val="clear" w:color="auto" w:fill="FFFFFF"/>
          </w:tcPr>
          <w:p w:rsidR="009E1213" w:rsidRPr="004A457E" w:rsidRDefault="009E1213" w:rsidP="00282CD4"/>
        </w:tc>
        <w:tc>
          <w:tcPr>
            <w:tcW w:w="855" w:type="dxa"/>
            <w:tcBorders>
              <w:top w:val="single" w:sz="4" w:space="0" w:color="auto"/>
              <w:left w:val="single" w:sz="4" w:space="0" w:color="auto"/>
            </w:tcBorders>
            <w:shd w:val="clear" w:color="auto" w:fill="FFFFFF"/>
          </w:tcPr>
          <w:p w:rsidR="009E1213" w:rsidRPr="004A457E" w:rsidRDefault="009E1213" w:rsidP="00282CD4"/>
        </w:tc>
        <w:tc>
          <w:tcPr>
            <w:tcW w:w="997" w:type="dxa"/>
            <w:tcBorders>
              <w:top w:val="single" w:sz="4" w:space="0" w:color="auto"/>
              <w:left w:val="single" w:sz="4" w:space="0" w:color="auto"/>
            </w:tcBorders>
            <w:shd w:val="clear" w:color="auto" w:fill="FFFFFF"/>
          </w:tcPr>
          <w:p w:rsidR="009E1213" w:rsidRPr="004A457E" w:rsidRDefault="009E1213" w:rsidP="00282CD4"/>
        </w:tc>
        <w:tc>
          <w:tcPr>
            <w:tcW w:w="855" w:type="dxa"/>
            <w:tcBorders>
              <w:top w:val="single" w:sz="4" w:space="0" w:color="auto"/>
              <w:left w:val="single" w:sz="4" w:space="0" w:color="auto"/>
            </w:tcBorders>
            <w:shd w:val="clear" w:color="auto" w:fill="FFFFFF"/>
          </w:tcPr>
          <w:p w:rsidR="009E1213" w:rsidRPr="004A457E" w:rsidRDefault="009E1213" w:rsidP="00282CD4"/>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tc>
      </w:tr>
      <w:tr w:rsidR="009E1213" w:rsidRPr="004A457E" w:rsidTr="00282CD4">
        <w:trPr>
          <w:gridAfter w:val="1"/>
          <w:wAfter w:w="18" w:type="dxa"/>
          <w:trHeight w:hRule="exact" w:val="834"/>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Участие обучающихся в областных, республиканских конкурсах, семинарах, конференци</w:t>
            </w:r>
            <w:r w:rsidRPr="004A457E">
              <w:rPr>
                <w:rStyle w:val="115pt"/>
                <w:sz w:val="24"/>
                <w:szCs w:val="24"/>
              </w:rPr>
              <w:softHyphen/>
              <w:t>ях</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437"/>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Подготовка научных публикаций для издания</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556"/>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Разработка программ дополнительного образования</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382"/>
        </w:trPr>
        <w:tc>
          <w:tcPr>
            <w:tcW w:w="5114"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Организация работы кружка по робототехнике</w:t>
            </w:r>
          </w:p>
        </w:tc>
        <w:tc>
          <w:tcPr>
            <w:tcW w:w="855"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863"/>
        </w:trPr>
        <w:tc>
          <w:tcPr>
            <w:tcW w:w="5114" w:type="dxa"/>
            <w:gridSpan w:val="8"/>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Активизация кружков технического творчества, увеличение охвата задействованных обучающихся</w:t>
            </w:r>
          </w:p>
        </w:tc>
        <w:tc>
          <w:tcPr>
            <w:tcW w:w="855"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18" w:type="dxa"/>
          <w:trHeight w:hRule="exact" w:val="359"/>
        </w:trPr>
        <w:tc>
          <w:tcPr>
            <w:tcW w:w="5114" w:type="dxa"/>
            <w:gridSpan w:val="8"/>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jc w:val="both"/>
              <w:rPr>
                <w:rStyle w:val="115pt"/>
                <w:sz w:val="24"/>
                <w:szCs w:val="24"/>
              </w:rPr>
            </w:pPr>
            <w:r w:rsidRPr="004A457E">
              <w:rPr>
                <w:rStyle w:val="115pt"/>
                <w:sz w:val="24"/>
                <w:szCs w:val="24"/>
              </w:rPr>
              <w:t>Мониторинг качества выполнения мероприятий</w:t>
            </w:r>
          </w:p>
        </w:tc>
        <w:tc>
          <w:tcPr>
            <w:tcW w:w="855"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7"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5"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bl>
    <w:p w:rsidR="009E1213" w:rsidRDefault="009E1213" w:rsidP="009E1213">
      <w:pPr>
        <w:pStyle w:val="26"/>
        <w:keepNext/>
        <w:keepLines/>
        <w:shd w:val="clear" w:color="auto" w:fill="auto"/>
        <w:spacing w:before="0" w:after="0" w:line="240" w:lineRule="auto"/>
        <w:ind w:firstLine="709"/>
        <w:rPr>
          <w:sz w:val="28"/>
          <w:szCs w:val="28"/>
        </w:rPr>
      </w:pPr>
      <w:bookmarkStart w:id="8" w:name="bookmark18"/>
    </w:p>
    <w:p w:rsidR="009E1213" w:rsidRPr="0025537D" w:rsidRDefault="009E1213" w:rsidP="009E1213">
      <w:pPr>
        <w:pStyle w:val="26"/>
        <w:keepNext/>
        <w:keepLines/>
        <w:shd w:val="clear" w:color="auto" w:fill="auto"/>
        <w:spacing w:before="0" w:after="0" w:line="240" w:lineRule="auto"/>
        <w:ind w:firstLine="709"/>
        <w:rPr>
          <w:sz w:val="28"/>
          <w:szCs w:val="28"/>
        </w:rPr>
      </w:pPr>
      <w:r w:rsidRPr="0025537D">
        <w:rPr>
          <w:sz w:val="28"/>
          <w:szCs w:val="28"/>
        </w:rPr>
        <w:t>Цель 1.2. Создание и совершенствование условий для реализации образовательных программ</w:t>
      </w:r>
      <w:bookmarkEnd w:id="8"/>
    </w:p>
    <w:p w:rsidR="009E1213" w:rsidRPr="0025537D" w:rsidRDefault="009E1213" w:rsidP="009E1213">
      <w:pPr>
        <w:pStyle w:val="26"/>
        <w:keepNext/>
        <w:keepLines/>
        <w:shd w:val="clear" w:color="auto" w:fill="auto"/>
        <w:spacing w:before="0" w:after="0" w:line="240" w:lineRule="auto"/>
        <w:ind w:firstLine="709"/>
        <w:rPr>
          <w:sz w:val="28"/>
          <w:szCs w:val="28"/>
        </w:rPr>
      </w:pPr>
      <w:bookmarkStart w:id="9" w:name="bookmark19"/>
      <w:r w:rsidRPr="0025537D">
        <w:rPr>
          <w:b w:val="0"/>
          <w:sz w:val="28"/>
          <w:szCs w:val="28"/>
        </w:rPr>
        <w:t xml:space="preserve">Стратегическое направление </w:t>
      </w:r>
      <w:r w:rsidRPr="0025537D">
        <w:rPr>
          <w:sz w:val="28"/>
          <w:szCs w:val="28"/>
        </w:rPr>
        <w:t>2. Развитие кадрового потенциала</w:t>
      </w:r>
      <w:bookmarkEnd w:id="9"/>
    </w:p>
    <w:p w:rsidR="009E1213" w:rsidRPr="0025537D" w:rsidRDefault="009E1213" w:rsidP="009E1213">
      <w:pPr>
        <w:pStyle w:val="26"/>
        <w:keepNext/>
        <w:keepLines/>
        <w:shd w:val="clear" w:color="auto" w:fill="auto"/>
        <w:spacing w:before="0" w:after="0" w:line="240" w:lineRule="auto"/>
        <w:ind w:firstLine="709"/>
        <w:rPr>
          <w:b w:val="0"/>
          <w:sz w:val="28"/>
          <w:szCs w:val="28"/>
        </w:rPr>
      </w:pPr>
      <w:bookmarkStart w:id="10" w:name="bookmark20"/>
      <w:r w:rsidRPr="0025537D">
        <w:rPr>
          <w:b w:val="0"/>
          <w:sz w:val="28"/>
          <w:szCs w:val="28"/>
        </w:rPr>
        <w:t>Цель 1.1. Повышение качественного состава педагогического коллектива преподавателей</w:t>
      </w:r>
      <w:bookmarkEnd w:id="10"/>
    </w:p>
    <w:tbl>
      <w:tblPr>
        <w:tblW w:w="9667" w:type="dxa"/>
        <w:tblInd w:w="-132" w:type="dxa"/>
        <w:tblLayout w:type="fixed"/>
        <w:tblCellMar>
          <w:left w:w="10" w:type="dxa"/>
          <w:right w:w="10" w:type="dxa"/>
        </w:tblCellMar>
        <w:tblLook w:val="0000"/>
      </w:tblPr>
      <w:tblGrid>
        <w:gridCol w:w="4060"/>
        <w:gridCol w:w="902"/>
        <w:gridCol w:w="142"/>
        <w:gridCol w:w="567"/>
        <w:gridCol w:w="283"/>
        <w:gridCol w:w="425"/>
        <w:gridCol w:w="353"/>
        <w:gridCol w:w="356"/>
        <w:gridCol w:w="413"/>
        <w:gridCol w:w="296"/>
        <w:gridCol w:w="413"/>
        <w:gridCol w:w="296"/>
        <w:gridCol w:w="412"/>
        <w:gridCol w:w="155"/>
        <w:gridCol w:w="554"/>
        <w:gridCol w:w="13"/>
        <w:gridCol w:w="27"/>
      </w:tblGrid>
      <w:tr w:rsidR="009E1213" w:rsidRPr="004A457E" w:rsidTr="00282CD4">
        <w:trPr>
          <w:gridAfter w:val="1"/>
          <w:wAfter w:w="27" w:type="dxa"/>
          <w:trHeight w:hRule="exact" w:val="293"/>
        </w:trPr>
        <w:tc>
          <w:tcPr>
            <w:tcW w:w="4060" w:type="dxa"/>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Целевые индикаторы</w:t>
            </w:r>
          </w:p>
        </w:tc>
        <w:tc>
          <w:tcPr>
            <w:tcW w:w="1044" w:type="dxa"/>
            <w:gridSpan w:val="2"/>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Источник ин</w:t>
            </w:r>
            <w:r w:rsidRPr="004A457E">
              <w:rPr>
                <w:rStyle w:val="115pt"/>
                <w:sz w:val="24"/>
                <w:szCs w:val="24"/>
              </w:rPr>
              <w:softHyphen/>
              <w:t>формации</w:t>
            </w:r>
          </w:p>
        </w:tc>
        <w:tc>
          <w:tcPr>
            <w:tcW w:w="850" w:type="dxa"/>
            <w:gridSpan w:val="2"/>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260"/>
              <w:jc w:val="left"/>
              <w:rPr>
                <w:b w:val="0"/>
                <w:sz w:val="24"/>
                <w:szCs w:val="24"/>
              </w:rPr>
            </w:pPr>
            <w:proofErr w:type="spellStart"/>
            <w:r w:rsidRPr="004A457E">
              <w:rPr>
                <w:rStyle w:val="115pt"/>
                <w:sz w:val="24"/>
                <w:szCs w:val="24"/>
              </w:rPr>
              <w:t>Ед-ца</w:t>
            </w:r>
            <w:proofErr w:type="spellEnd"/>
            <w:r w:rsidRPr="004A457E">
              <w:rPr>
                <w:rStyle w:val="115pt"/>
                <w:sz w:val="24"/>
                <w:szCs w:val="24"/>
              </w:rPr>
              <w:t xml:space="preserve"> </w:t>
            </w:r>
            <w:proofErr w:type="spellStart"/>
            <w:r w:rsidRPr="004A457E">
              <w:rPr>
                <w:rStyle w:val="115pt"/>
                <w:sz w:val="24"/>
                <w:szCs w:val="24"/>
              </w:rPr>
              <w:t>изм</w:t>
            </w:r>
            <w:proofErr w:type="spellEnd"/>
            <w:r w:rsidRPr="004A457E">
              <w:rPr>
                <w:rStyle w:val="115pt"/>
                <w:sz w:val="24"/>
                <w:szCs w:val="24"/>
              </w:rPr>
              <w:t>.</w:t>
            </w:r>
          </w:p>
        </w:tc>
        <w:tc>
          <w:tcPr>
            <w:tcW w:w="778" w:type="dxa"/>
            <w:gridSpan w:val="2"/>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2018 год (отчет)</w:t>
            </w:r>
          </w:p>
        </w:tc>
        <w:tc>
          <w:tcPr>
            <w:tcW w:w="2908" w:type="dxa"/>
            <w:gridSpan w:val="9"/>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в плановом периоде</w:t>
            </w:r>
          </w:p>
        </w:tc>
      </w:tr>
      <w:tr w:rsidR="009E1213" w:rsidRPr="004A457E" w:rsidTr="00282CD4">
        <w:trPr>
          <w:trHeight w:hRule="exact" w:val="812"/>
        </w:trPr>
        <w:tc>
          <w:tcPr>
            <w:tcW w:w="4060" w:type="dxa"/>
            <w:vMerge/>
            <w:tcBorders>
              <w:left w:val="single" w:sz="4" w:space="0" w:color="auto"/>
            </w:tcBorders>
            <w:shd w:val="clear" w:color="auto" w:fill="FFFFFF"/>
          </w:tcPr>
          <w:p w:rsidR="009E1213" w:rsidRPr="004A457E" w:rsidRDefault="009E1213" w:rsidP="00282CD4"/>
        </w:tc>
        <w:tc>
          <w:tcPr>
            <w:tcW w:w="1044" w:type="dxa"/>
            <w:gridSpan w:val="2"/>
            <w:vMerge/>
            <w:tcBorders>
              <w:left w:val="single" w:sz="4" w:space="0" w:color="auto"/>
            </w:tcBorders>
            <w:shd w:val="clear" w:color="auto" w:fill="FFFFFF"/>
          </w:tcPr>
          <w:p w:rsidR="009E1213" w:rsidRPr="004A457E" w:rsidRDefault="009E1213" w:rsidP="00282CD4"/>
        </w:tc>
        <w:tc>
          <w:tcPr>
            <w:tcW w:w="850" w:type="dxa"/>
            <w:gridSpan w:val="2"/>
            <w:vMerge/>
            <w:tcBorders>
              <w:left w:val="single" w:sz="4" w:space="0" w:color="auto"/>
            </w:tcBorders>
            <w:shd w:val="clear" w:color="auto" w:fill="FFFFFF"/>
          </w:tcPr>
          <w:p w:rsidR="009E1213" w:rsidRPr="004A457E" w:rsidRDefault="009E1213" w:rsidP="00282CD4"/>
        </w:tc>
        <w:tc>
          <w:tcPr>
            <w:tcW w:w="778" w:type="dxa"/>
            <w:gridSpan w:val="2"/>
            <w:vMerge/>
            <w:tcBorders>
              <w:left w:val="single" w:sz="4" w:space="0" w:color="auto"/>
            </w:tcBorders>
            <w:shd w:val="clear" w:color="auto" w:fill="FFFFFF"/>
          </w:tcPr>
          <w:p w:rsidR="009E1213" w:rsidRPr="004A457E" w:rsidRDefault="009E1213" w:rsidP="00282CD4"/>
        </w:tc>
        <w:tc>
          <w:tcPr>
            <w:tcW w:w="76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2019</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2020</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70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2021</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2022</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4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2023</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r>
      <w:tr w:rsidR="009E1213" w:rsidRPr="004A457E" w:rsidTr="00282CD4">
        <w:trPr>
          <w:trHeight w:hRule="exact" w:val="288"/>
        </w:trPr>
        <w:tc>
          <w:tcPr>
            <w:tcW w:w="4060"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1</w:t>
            </w:r>
          </w:p>
        </w:tc>
        <w:tc>
          <w:tcPr>
            <w:tcW w:w="10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260"/>
              <w:jc w:val="left"/>
              <w:rPr>
                <w:b w:val="0"/>
                <w:sz w:val="24"/>
                <w:szCs w:val="24"/>
              </w:rPr>
            </w:pPr>
            <w:r w:rsidRPr="004A457E">
              <w:rPr>
                <w:rStyle w:val="115pt"/>
                <w:sz w:val="24"/>
                <w:szCs w:val="24"/>
              </w:rPr>
              <w:t>3</w:t>
            </w:r>
          </w:p>
        </w:tc>
        <w:tc>
          <w:tcPr>
            <w:tcW w:w="77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4</w:t>
            </w:r>
          </w:p>
        </w:tc>
        <w:tc>
          <w:tcPr>
            <w:tcW w:w="76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5</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6</w:t>
            </w:r>
          </w:p>
        </w:tc>
        <w:tc>
          <w:tcPr>
            <w:tcW w:w="70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7</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8</w:t>
            </w:r>
          </w:p>
        </w:tc>
        <w:tc>
          <w:tcPr>
            <w:tcW w:w="4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9</w:t>
            </w:r>
          </w:p>
        </w:tc>
      </w:tr>
      <w:tr w:rsidR="009E1213" w:rsidRPr="004A457E" w:rsidTr="00282CD4">
        <w:trPr>
          <w:trHeight w:hRule="exact" w:val="552"/>
        </w:trPr>
        <w:tc>
          <w:tcPr>
            <w:tcW w:w="4060"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
                <w:sz w:val="24"/>
                <w:szCs w:val="24"/>
              </w:rPr>
              <w:t>1. Доля преподавателей с высшей и первой категори</w:t>
            </w:r>
            <w:r w:rsidRPr="004A457E">
              <w:rPr>
                <w:rStyle w:val="115pt"/>
                <w:sz w:val="24"/>
                <w:szCs w:val="24"/>
              </w:rPr>
              <w:softHyphen/>
              <w:t>ей.</w:t>
            </w:r>
          </w:p>
        </w:tc>
        <w:tc>
          <w:tcPr>
            <w:tcW w:w="10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proofErr w:type="gramStart"/>
            <w:r w:rsidRPr="004A457E">
              <w:rPr>
                <w:rStyle w:val="115pt"/>
                <w:sz w:val="24"/>
                <w:szCs w:val="24"/>
              </w:rPr>
              <w:t>о</w:t>
            </w:r>
            <w:proofErr w:type="gramEnd"/>
            <w:r w:rsidRPr="004A457E">
              <w:rPr>
                <w:rStyle w:val="115pt"/>
                <w:sz w:val="24"/>
                <w:szCs w:val="24"/>
              </w:rPr>
              <w:t>тчетные дан</w:t>
            </w:r>
            <w:r w:rsidRPr="004A457E">
              <w:rPr>
                <w:rStyle w:val="115pt"/>
                <w:sz w:val="24"/>
                <w:szCs w:val="24"/>
              </w:rPr>
              <w:softHyphen/>
              <w:t>ные</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260"/>
              <w:jc w:val="left"/>
              <w:rPr>
                <w:b w:val="0"/>
                <w:sz w:val="24"/>
                <w:szCs w:val="24"/>
              </w:rPr>
            </w:pPr>
            <w:r w:rsidRPr="004A457E">
              <w:rPr>
                <w:rStyle w:val="115pt"/>
                <w:sz w:val="24"/>
                <w:szCs w:val="24"/>
              </w:rPr>
              <w:t>%</w:t>
            </w:r>
          </w:p>
        </w:tc>
        <w:tc>
          <w:tcPr>
            <w:tcW w:w="778"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rStyle w:val="115pt"/>
                <w:sz w:val="24"/>
                <w:szCs w:val="24"/>
              </w:rPr>
              <w:t>54,5</w:t>
            </w:r>
          </w:p>
        </w:tc>
        <w:tc>
          <w:tcPr>
            <w:tcW w:w="769"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b w:val="0"/>
                <w:sz w:val="24"/>
                <w:szCs w:val="24"/>
              </w:rPr>
              <w:t>57,7</w:t>
            </w:r>
          </w:p>
        </w:tc>
        <w:tc>
          <w:tcPr>
            <w:tcW w:w="709"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rStyle w:val="115pt"/>
                <w:sz w:val="24"/>
                <w:szCs w:val="24"/>
                <w:lang w:val="en-US"/>
              </w:rPr>
              <w:t>6</w:t>
            </w:r>
            <w:r w:rsidRPr="009870C0">
              <w:rPr>
                <w:rStyle w:val="115pt"/>
                <w:sz w:val="24"/>
                <w:szCs w:val="24"/>
              </w:rPr>
              <w:t>0,2</w:t>
            </w:r>
          </w:p>
        </w:tc>
        <w:tc>
          <w:tcPr>
            <w:tcW w:w="708"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rStyle w:val="115pt"/>
                <w:sz w:val="24"/>
                <w:szCs w:val="24"/>
              </w:rPr>
              <w:t>62</w:t>
            </w:r>
          </w:p>
        </w:tc>
        <w:tc>
          <w:tcPr>
            <w:tcW w:w="709"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b w:val="0"/>
                <w:sz w:val="24"/>
                <w:szCs w:val="24"/>
              </w:rPr>
              <w:t>64</w:t>
            </w:r>
          </w:p>
        </w:tc>
        <w:tc>
          <w:tcPr>
            <w:tcW w:w="40"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rStyle w:val="115pt"/>
                <w:sz w:val="24"/>
                <w:szCs w:val="24"/>
                <w:lang w:val="en-US"/>
              </w:rPr>
              <w:t>7</w:t>
            </w:r>
            <w:r w:rsidRPr="009870C0">
              <w:rPr>
                <w:rStyle w:val="115pt"/>
                <w:sz w:val="24"/>
                <w:szCs w:val="24"/>
              </w:rPr>
              <w:t>0</w:t>
            </w:r>
          </w:p>
        </w:tc>
      </w:tr>
      <w:tr w:rsidR="009E1213" w:rsidRPr="004A457E" w:rsidTr="00282CD4">
        <w:trPr>
          <w:trHeight w:hRule="exact" w:val="571"/>
        </w:trPr>
        <w:tc>
          <w:tcPr>
            <w:tcW w:w="4060"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
                <w:sz w:val="24"/>
                <w:szCs w:val="24"/>
              </w:rPr>
              <w:t>2. Доля магистров</w:t>
            </w:r>
          </w:p>
        </w:tc>
        <w:tc>
          <w:tcPr>
            <w:tcW w:w="10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отчетные дан</w:t>
            </w:r>
            <w:r w:rsidRPr="004A457E">
              <w:rPr>
                <w:rStyle w:val="115pt"/>
                <w:sz w:val="24"/>
                <w:szCs w:val="24"/>
              </w:rPr>
              <w:softHyphen/>
              <w:t>ные</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260"/>
              <w:jc w:val="left"/>
              <w:rPr>
                <w:b w:val="0"/>
                <w:sz w:val="24"/>
                <w:szCs w:val="24"/>
              </w:rPr>
            </w:pPr>
            <w:r w:rsidRPr="004A457E">
              <w:rPr>
                <w:rStyle w:val="115pt"/>
                <w:sz w:val="24"/>
                <w:szCs w:val="24"/>
              </w:rPr>
              <w:t>%</w:t>
            </w:r>
          </w:p>
        </w:tc>
        <w:tc>
          <w:tcPr>
            <w:tcW w:w="778"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rStyle w:val="115pt"/>
                <w:sz w:val="24"/>
                <w:szCs w:val="24"/>
              </w:rPr>
              <w:t>27,3</w:t>
            </w:r>
          </w:p>
        </w:tc>
        <w:tc>
          <w:tcPr>
            <w:tcW w:w="769"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rStyle w:val="115pt"/>
                <w:sz w:val="24"/>
                <w:szCs w:val="24"/>
              </w:rPr>
              <w:t>30,8</w:t>
            </w:r>
          </w:p>
        </w:tc>
        <w:tc>
          <w:tcPr>
            <w:tcW w:w="709"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rStyle w:val="115pt"/>
                <w:sz w:val="24"/>
                <w:szCs w:val="24"/>
                <w:lang w:val="en-US"/>
              </w:rPr>
              <w:t>3</w:t>
            </w:r>
            <w:r w:rsidRPr="009870C0">
              <w:rPr>
                <w:rStyle w:val="115pt"/>
                <w:sz w:val="24"/>
                <w:szCs w:val="24"/>
              </w:rPr>
              <w:t>2</w:t>
            </w:r>
          </w:p>
        </w:tc>
        <w:tc>
          <w:tcPr>
            <w:tcW w:w="708"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rStyle w:val="115pt"/>
                <w:sz w:val="24"/>
                <w:szCs w:val="24"/>
                <w:lang w:val="en-US"/>
              </w:rPr>
              <w:t>3</w:t>
            </w:r>
            <w:r w:rsidRPr="009870C0">
              <w:rPr>
                <w:rStyle w:val="115pt"/>
                <w:sz w:val="24"/>
                <w:szCs w:val="24"/>
              </w:rPr>
              <w:t>5</w:t>
            </w:r>
          </w:p>
        </w:tc>
        <w:tc>
          <w:tcPr>
            <w:tcW w:w="709"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rStyle w:val="115pt"/>
                <w:sz w:val="24"/>
                <w:szCs w:val="24"/>
              </w:rPr>
              <w:t>3</w:t>
            </w:r>
            <w:r w:rsidRPr="009870C0">
              <w:rPr>
                <w:rStyle w:val="115pt"/>
                <w:sz w:val="24"/>
                <w:szCs w:val="24"/>
                <w:lang w:val="en-US"/>
              </w:rPr>
              <w:t>8</w:t>
            </w:r>
          </w:p>
        </w:tc>
        <w:tc>
          <w:tcPr>
            <w:tcW w:w="40" w:type="dxa"/>
            <w:gridSpan w:val="2"/>
            <w:tcBorders>
              <w:top w:val="single" w:sz="4" w:space="0" w:color="auto"/>
              <w:left w:val="single" w:sz="4" w:space="0" w:color="auto"/>
            </w:tcBorders>
            <w:shd w:val="clear" w:color="auto" w:fill="FFFFFF"/>
          </w:tcPr>
          <w:p w:rsidR="009E1213" w:rsidRPr="009870C0" w:rsidRDefault="009E1213" w:rsidP="00282CD4">
            <w:pPr>
              <w:pStyle w:val="32"/>
              <w:shd w:val="clear" w:color="auto" w:fill="auto"/>
              <w:spacing w:after="0" w:line="240" w:lineRule="auto"/>
              <w:rPr>
                <w:b w:val="0"/>
                <w:sz w:val="24"/>
                <w:szCs w:val="24"/>
              </w:rPr>
            </w:pPr>
            <w:r w:rsidRPr="009870C0">
              <w:rPr>
                <w:rStyle w:val="115pt"/>
                <w:sz w:val="24"/>
                <w:szCs w:val="24"/>
              </w:rPr>
              <w:t>4</w:t>
            </w:r>
            <w:r w:rsidRPr="009870C0">
              <w:rPr>
                <w:rStyle w:val="115pt"/>
                <w:sz w:val="24"/>
                <w:szCs w:val="24"/>
                <w:lang w:val="en-US"/>
              </w:rPr>
              <w:t>0</w:t>
            </w:r>
          </w:p>
        </w:tc>
      </w:tr>
      <w:tr w:rsidR="009E1213" w:rsidRPr="004A457E" w:rsidTr="00282CD4">
        <w:trPr>
          <w:gridAfter w:val="1"/>
          <w:wAfter w:w="27" w:type="dxa"/>
          <w:trHeight w:hRule="exact" w:val="288"/>
        </w:trPr>
        <w:tc>
          <w:tcPr>
            <w:tcW w:w="9640" w:type="dxa"/>
            <w:gridSpan w:val="16"/>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0"/>
                <w:sz w:val="24"/>
                <w:szCs w:val="24"/>
              </w:rPr>
              <w:t>Пути, средства и методы достижения целевого индикатора:</w:t>
            </w:r>
          </w:p>
        </w:tc>
      </w:tr>
      <w:tr w:rsidR="009E1213" w:rsidRPr="004A457E" w:rsidTr="00282CD4">
        <w:trPr>
          <w:gridAfter w:val="1"/>
          <w:wAfter w:w="27" w:type="dxa"/>
          <w:trHeight w:hRule="exact" w:val="283"/>
        </w:trPr>
        <w:tc>
          <w:tcPr>
            <w:tcW w:w="9640" w:type="dxa"/>
            <w:gridSpan w:val="16"/>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Задача 1.1.1. Повышение квалификационной категории педагогического коллектива</w:t>
            </w:r>
          </w:p>
        </w:tc>
      </w:tr>
      <w:tr w:rsidR="009E1213" w:rsidRPr="004A457E" w:rsidTr="00282CD4">
        <w:trPr>
          <w:trHeight w:hRule="exact" w:val="917"/>
        </w:trPr>
        <w:tc>
          <w:tcPr>
            <w:tcW w:w="5104"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before="60" w:after="0" w:line="240" w:lineRule="auto"/>
              <w:ind w:left="140"/>
              <w:jc w:val="left"/>
              <w:rPr>
                <w:b w:val="0"/>
                <w:sz w:val="24"/>
                <w:szCs w:val="24"/>
              </w:rPr>
            </w:pPr>
            <w:r w:rsidRPr="004A457E">
              <w:rPr>
                <w:rStyle w:val="115pt"/>
                <w:sz w:val="24"/>
                <w:szCs w:val="24"/>
              </w:rPr>
              <w:t>1. Количество преподавателей, успешно прошедших аттестацию</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260"/>
              <w:jc w:val="left"/>
              <w:rPr>
                <w:b w:val="0"/>
                <w:sz w:val="24"/>
                <w:szCs w:val="24"/>
              </w:rPr>
            </w:pPr>
            <w:r w:rsidRPr="004A457E">
              <w:rPr>
                <w:rStyle w:val="115pt"/>
                <w:sz w:val="24"/>
                <w:szCs w:val="24"/>
              </w:rPr>
              <w:t>кол.</w:t>
            </w:r>
          </w:p>
        </w:tc>
        <w:tc>
          <w:tcPr>
            <w:tcW w:w="77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7</w:t>
            </w:r>
          </w:p>
        </w:tc>
        <w:tc>
          <w:tcPr>
            <w:tcW w:w="76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7</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8</w:t>
            </w:r>
          </w:p>
        </w:tc>
        <w:tc>
          <w:tcPr>
            <w:tcW w:w="70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10</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12</w:t>
            </w:r>
          </w:p>
        </w:tc>
        <w:tc>
          <w:tcPr>
            <w:tcW w:w="4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14</w:t>
            </w:r>
          </w:p>
        </w:tc>
      </w:tr>
      <w:tr w:rsidR="009E1213" w:rsidRPr="004A457E" w:rsidTr="00282CD4">
        <w:trPr>
          <w:trHeight w:hRule="exact" w:val="288"/>
        </w:trPr>
        <w:tc>
          <w:tcPr>
            <w:tcW w:w="6732"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0"/>
                <w:sz w:val="24"/>
                <w:szCs w:val="24"/>
              </w:rPr>
              <w:t>Мероприятия для достижения показателей прямых результатов.</w:t>
            </w:r>
          </w:p>
        </w:tc>
        <w:tc>
          <w:tcPr>
            <w:tcW w:w="769" w:type="dxa"/>
            <w:gridSpan w:val="2"/>
            <w:tcBorders>
              <w:top w:val="single" w:sz="4" w:space="0" w:color="auto"/>
              <w:left w:val="single" w:sz="4" w:space="0" w:color="auto"/>
            </w:tcBorders>
            <w:shd w:val="clear" w:color="auto" w:fill="FFFFFF"/>
          </w:tcPr>
          <w:p w:rsidR="009E1213" w:rsidRPr="004A457E" w:rsidRDefault="009E1213" w:rsidP="00282CD4"/>
        </w:tc>
        <w:tc>
          <w:tcPr>
            <w:tcW w:w="709" w:type="dxa"/>
            <w:gridSpan w:val="2"/>
            <w:tcBorders>
              <w:top w:val="single" w:sz="4" w:space="0" w:color="auto"/>
              <w:left w:val="single" w:sz="4" w:space="0" w:color="auto"/>
            </w:tcBorders>
            <w:shd w:val="clear" w:color="auto" w:fill="FFFFFF"/>
          </w:tcPr>
          <w:p w:rsidR="009E1213" w:rsidRPr="004A457E" w:rsidRDefault="009E1213" w:rsidP="00282CD4"/>
        </w:tc>
        <w:tc>
          <w:tcPr>
            <w:tcW w:w="708" w:type="dxa"/>
            <w:gridSpan w:val="2"/>
            <w:tcBorders>
              <w:top w:val="single" w:sz="4" w:space="0" w:color="auto"/>
              <w:left w:val="single" w:sz="4" w:space="0" w:color="auto"/>
            </w:tcBorders>
            <w:shd w:val="clear" w:color="auto" w:fill="FFFFFF"/>
          </w:tcPr>
          <w:p w:rsidR="009E1213" w:rsidRPr="004A457E" w:rsidRDefault="009E1213" w:rsidP="00282CD4"/>
        </w:tc>
        <w:tc>
          <w:tcPr>
            <w:tcW w:w="709" w:type="dxa"/>
            <w:gridSpan w:val="2"/>
            <w:tcBorders>
              <w:top w:val="single" w:sz="4" w:space="0" w:color="auto"/>
              <w:left w:val="single" w:sz="4" w:space="0" w:color="auto"/>
            </w:tcBorders>
            <w:shd w:val="clear" w:color="auto" w:fill="FFFFFF"/>
          </w:tcPr>
          <w:p w:rsidR="009E1213" w:rsidRPr="004A457E" w:rsidRDefault="009E1213" w:rsidP="00282CD4"/>
        </w:tc>
        <w:tc>
          <w:tcPr>
            <w:tcW w:w="40" w:type="dxa"/>
            <w:gridSpan w:val="2"/>
            <w:vMerge w:val="restart"/>
            <w:tcBorders>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p w:rsidR="009E1213" w:rsidRPr="004A457E" w:rsidRDefault="009E1213" w:rsidP="00282CD4">
            <w:pPr>
              <w:pStyle w:val="32"/>
              <w:spacing w:after="0" w:line="240" w:lineRule="auto"/>
            </w:pPr>
            <w:r w:rsidRPr="004A457E">
              <w:rPr>
                <w:rStyle w:val="115pt"/>
                <w:sz w:val="24"/>
                <w:szCs w:val="24"/>
                <w:lang w:val="en-US"/>
              </w:rPr>
              <w:t>v</w:t>
            </w:r>
          </w:p>
        </w:tc>
      </w:tr>
      <w:tr w:rsidR="009E1213" w:rsidRPr="004A457E" w:rsidTr="00282CD4">
        <w:trPr>
          <w:trHeight w:hRule="exact" w:val="283"/>
        </w:trPr>
        <w:tc>
          <w:tcPr>
            <w:tcW w:w="6732"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 xml:space="preserve">Качественное оформление </w:t>
            </w:r>
            <w:proofErr w:type="spellStart"/>
            <w:r w:rsidRPr="004A457E">
              <w:rPr>
                <w:rStyle w:val="115pt"/>
                <w:sz w:val="24"/>
                <w:szCs w:val="24"/>
              </w:rPr>
              <w:t>портфолио</w:t>
            </w:r>
            <w:proofErr w:type="spellEnd"/>
            <w:r w:rsidRPr="004A457E">
              <w:rPr>
                <w:rStyle w:val="115pt"/>
                <w:sz w:val="24"/>
                <w:szCs w:val="24"/>
              </w:rPr>
              <w:t xml:space="preserve"> педагога</w:t>
            </w:r>
          </w:p>
        </w:tc>
        <w:tc>
          <w:tcPr>
            <w:tcW w:w="76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40" w:type="dxa"/>
            <w:gridSpan w:val="2"/>
            <w:vMerge/>
            <w:tcBorders>
              <w:left w:val="single" w:sz="4" w:space="0" w:color="auto"/>
            </w:tcBorders>
            <w:shd w:val="clear" w:color="auto" w:fill="FFFFFF"/>
          </w:tcPr>
          <w:p w:rsidR="009E1213" w:rsidRPr="004A457E" w:rsidRDefault="009E1213" w:rsidP="00282CD4">
            <w:pPr>
              <w:pStyle w:val="32"/>
              <w:spacing w:after="0" w:line="240" w:lineRule="auto"/>
              <w:rPr>
                <w:b w:val="0"/>
                <w:sz w:val="24"/>
                <w:szCs w:val="24"/>
              </w:rPr>
            </w:pPr>
          </w:p>
        </w:tc>
      </w:tr>
      <w:tr w:rsidR="009E1213" w:rsidRPr="004A457E" w:rsidTr="00282CD4">
        <w:trPr>
          <w:trHeight w:hRule="exact" w:val="600"/>
        </w:trPr>
        <w:tc>
          <w:tcPr>
            <w:tcW w:w="6732"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Участие педагогов в досрочной аттестации на первую и высшую категорию</w:t>
            </w:r>
          </w:p>
        </w:tc>
        <w:tc>
          <w:tcPr>
            <w:tcW w:w="76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40" w:type="dxa"/>
            <w:gridSpan w:val="2"/>
            <w:vMerge/>
            <w:tcBorders>
              <w:left w:val="single" w:sz="4" w:space="0" w:color="auto"/>
            </w:tcBorders>
            <w:shd w:val="clear" w:color="auto" w:fill="FFFFFF"/>
          </w:tcPr>
          <w:p w:rsidR="009E1213" w:rsidRPr="004A457E" w:rsidRDefault="009E1213" w:rsidP="00282CD4">
            <w:pPr>
              <w:pStyle w:val="32"/>
              <w:spacing w:after="0" w:line="240" w:lineRule="auto"/>
              <w:rPr>
                <w:b w:val="0"/>
                <w:sz w:val="24"/>
                <w:szCs w:val="24"/>
              </w:rPr>
            </w:pPr>
          </w:p>
        </w:tc>
      </w:tr>
      <w:tr w:rsidR="009E1213" w:rsidRPr="004A457E" w:rsidTr="00282CD4">
        <w:trPr>
          <w:trHeight w:hRule="exact" w:val="283"/>
        </w:trPr>
        <w:tc>
          <w:tcPr>
            <w:tcW w:w="6732"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 xml:space="preserve">Поступление преподавателей и мастеров </w:t>
            </w:r>
            <w:proofErr w:type="spellStart"/>
            <w:proofErr w:type="gramStart"/>
            <w:r w:rsidRPr="004A457E">
              <w:rPr>
                <w:rStyle w:val="115pt"/>
                <w:sz w:val="24"/>
                <w:szCs w:val="24"/>
              </w:rPr>
              <w:t>п</w:t>
            </w:r>
            <w:proofErr w:type="spellEnd"/>
            <w:proofErr w:type="gramEnd"/>
            <w:r w:rsidRPr="004A457E">
              <w:rPr>
                <w:rStyle w:val="115pt"/>
                <w:sz w:val="24"/>
                <w:szCs w:val="24"/>
              </w:rPr>
              <w:t>/о в магистратуру</w:t>
            </w:r>
          </w:p>
        </w:tc>
        <w:tc>
          <w:tcPr>
            <w:tcW w:w="76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40" w:type="dxa"/>
            <w:gridSpan w:val="2"/>
            <w:vMerge/>
            <w:tcBorders>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p>
        </w:tc>
      </w:tr>
      <w:tr w:rsidR="009E1213" w:rsidRPr="004A457E" w:rsidTr="00282CD4">
        <w:trPr>
          <w:gridAfter w:val="1"/>
          <w:wAfter w:w="27" w:type="dxa"/>
          <w:trHeight w:hRule="exact" w:val="565"/>
        </w:trPr>
        <w:tc>
          <w:tcPr>
            <w:tcW w:w="4962"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right="40"/>
              <w:jc w:val="right"/>
              <w:rPr>
                <w:b w:val="0"/>
                <w:sz w:val="24"/>
                <w:szCs w:val="24"/>
              </w:rPr>
            </w:pPr>
            <w:r w:rsidRPr="004A457E">
              <w:rPr>
                <w:rStyle w:val="115pt"/>
                <w:b/>
                <w:sz w:val="24"/>
                <w:szCs w:val="24"/>
              </w:rPr>
              <w:lastRenderedPageBreak/>
              <w:t xml:space="preserve">Задача 1.1.2. Прохождение курсов повышения квалификации </w:t>
            </w:r>
            <w:proofErr w:type="spellStart"/>
            <w:proofErr w:type="gramStart"/>
            <w:r w:rsidRPr="004A457E">
              <w:rPr>
                <w:rStyle w:val="115pt"/>
                <w:b/>
                <w:sz w:val="24"/>
                <w:szCs w:val="24"/>
              </w:rPr>
              <w:t>п</w:t>
            </w:r>
            <w:proofErr w:type="spellEnd"/>
            <w:proofErr w:type="gramEnd"/>
          </w:p>
        </w:tc>
        <w:tc>
          <w:tcPr>
            <w:tcW w:w="4678" w:type="dxa"/>
            <w:gridSpan w:val="14"/>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ind w:left="20"/>
              <w:jc w:val="left"/>
              <w:rPr>
                <w:b w:val="0"/>
                <w:sz w:val="24"/>
                <w:szCs w:val="24"/>
              </w:rPr>
            </w:pPr>
            <w:r w:rsidRPr="004A457E">
              <w:rPr>
                <w:rStyle w:val="115pt"/>
                <w:b/>
                <w:sz w:val="24"/>
                <w:szCs w:val="24"/>
              </w:rPr>
              <w:t xml:space="preserve">преподавателями и стажировок на предприятии мастерами </w:t>
            </w:r>
            <w:proofErr w:type="spellStart"/>
            <w:proofErr w:type="gramStart"/>
            <w:r w:rsidRPr="004A457E">
              <w:rPr>
                <w:rStyle w:val="115pt"/>
                <w:b/>
                <w:sz w:val="24"/>
                <w:szCs w:val="24"/>
              </w:rPr>
              <w:t>п</w:t>
            </w:r>
            <w:proofErr w:type="spellEnd"/>
            <w:proofErr w:type="gramEnd"/>
            <w:r w:rsidRPr="004A457E">
              <w:rPr>
                <w:rStyle w:val="115pt"/>
                <w:b/>
                <w:sz w:val="24"/>
                <w:szCs w:val="24"/>
              </w:rPr>
              <w:t>/о</w:t>
            </w:r>
          </w:p>
        </w:tc>
      </w:tr>
      <w:tr w:rsidR="009E1213" w:rsidRPr="004A457E" w:rsidTr="00282CD4">
        <w:trPr>
          <w:gridAfter w:val="1"/>
          <w:wAfter w:w="27" w:type="dxa"/>
          <w:trHeight w:hRule="exact" w:val="857"/>
        </w:trPr>
        <w:tc>
          <w:tcPr>
            <w:tcW w:w="4962"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before="60" w:after="0" w:line="240" w:lineRule="auto"/>
              <w:ind w:left="140"/>
              <w:jc w:val="left"/>
              <w:rPr>
                <w:b w:val="0"/>
                <w:sz w:val="24"/>
                <w:szCs w:val="24"/>
              </w:rPr>
            </w:pPr>
            <w:r w:rsidRPr="004A457E">
              <w:rPr>
                <w:rStyle w:val="115pt"/>
                <w:sz w:val="24"/>
                <w:szCs w:val="24"/>
              </w:rPr>
              <w:t>1. Количество преподавателей, прошедших повышение квалификации</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кол.</w:t>
            </w:r>
          </w:p>
        </w:tc>
        <w:tc>
          <w:tcPr>
            <w:tcW w:w="70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10</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12</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14</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15</w:t>
            </w:r>
          </w:p>
        </w:tc>
        <w:tc>
          <w:tcPr>
            <w:tcW w:w="567" w:type="dxa"/>
            <w:gridSpan w:val="2"/>
            <w:tcBorders>
              <w:top w:val="single" w:sz="4" w:space="0" w:color="auto"/>
              <w:left w:val="single" w:sz="4" w:space="0" w:color="auto"/>
            </w:tcBorders>
            <w:shd w:val="clear" w:color="auto" w:fill="FFFFFF"/>
          </w:tcPr>
          <w:p w:rsidR="009E1213" w:rsidRPr="00B215F2" w:rsidRDefault="009E1213" w:rsidP="00282CD4">
            <w:pPr>
              <w:pStyle w:val="32"/>
              <w:shd w:val="clear" w:color="auto" w:fill="auto"/>
              <w:spacing w:after="0" w:line="240" w:lineRule="auto"/>
              <w:rPr>
                <w:b w:val="0"/>
                <w:sz w:val="24"/>
                <w:szCs w:val="24"/>
              </w:rPr>
            </w:pPr>
            <w:r>
              <w:rPr>
                <w:b w:val="0"/>
                <w:sz w:val="24"/>
                <w:szCs w:val="24"/>
              </w:rPr>
              <w:t>17</w:t>
            </w:r>
          </w:p>
        </w:tc>
        <w:tc>
          <w:tcPr>
            <w:tcW w:w="567"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18</w:t>
            </w:r>
          </w:p>
        </w:tc>
      </w:tr>
      <w:tr w:rsidR="009E1213" w:rsidRPr="004A457E" w:rsidTr="00282CD4">
        <w:trPr>
          <w:gridAfter w:val="1"/>
          <w:wAfter w:w="27" w:type="dxa"/>
          <w:trHeight w:hRule="exact" w:val="982"/>
        </w:trPr>
        <w:tc>
          <w:tcPr>
            <w:tcW w:w="4962"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
                <w:sz w:val="24"/>
                <w:szCs w:val="24"/>
              </w:rPr>
              <w:t xml:space="preserve">2. Количество мастеров </w:t>
            </w:r>
            <w:proofErr w:type="spellStart"/>
            <w:proofErr w:type="gramStart"/>
            <w:r w:rsidRPr="004A457E">
              <w:rPr>
                <w:rStyle w:val="115pt"/>
                <w:sz w:val="24"/>
                <w:szCs w:val="24"/>
              </w:rPr>
              <w:t>п</w:t>
            </w:r>
            <w:proofErr w:type="spellEnd"/>
            <w:proofErr w:type="gramEnd"/>
            <w:r w:rsidRPr="004A457E">
              <w:rPr>
                <w:rStyle w:val="115pt"/>
                <w:sz w:val="24"/>
                <w:szCs w:val="24"/>
              </w:rPr>
              <w:t>/о и преподавателей специальных дисциплин, прошедших стажировку на предприятиях</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кол.</w:t>
            </w:r>
          </w:p>
        </w:tc>
        <w:tc>
          <w:tcPr>
            <w:tcW w:w="708"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5</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11</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8</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10</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10</w:t>
            </w:r>
          </w:p>
        </w:tc>
        <w:tc>
          <w:tcPr>
            <w:tcW w:w="567"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12</w:t>
            </w:r>
          </w:p>
        </w:tc>
      </w:tr>
      <w:tr w:rsidR="009E1213" w:rsidRPr="004A457E" w:rsidTr="00282CD4">
        <w:trPr>
          <w:gridAfter w:val="1"/>
          <w:wAfter w:w="27" w:type="dxa"/>
          <w:trHeight w:hRule="exact" w:val="601"/>
        </w:trPr>
        <w:tc>
          <w:tcPr>
            <w:tcW w:w="6379"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0"/>
                <w:sz w:val="24"/>
                <w:szCs w:val="24"/>
              </w:rPr>
              <w:t>Мероприятия для достижения показателей прямых результатов</w:t>
            </w:r>
          </w:p>
        </w:tc>
        <w:tc>
          <w:tcPr>
            <w:tcW w:w="709" w:type="dxa"/>
            <w:gridSpan w:val="2"/>
            <w:tcBorders>
              <w:top w:val="single" w:sz="4" w:space="0" w:color="auto"/>
              <w:left w:val="single" w:sz="4" w:space="0" w:color="auto"/>
            </w:tcBorders>
            <w:shd w:val="clear" w:color="auto" w:fill="FFFFFF"/>
          </w:tcPr>
          <w:p w:rsidR="009E1213" w:rsidRPr="004A457E" w:rsidRDefault="009E1213" w:rsidP="00282CD4"/>
        </w:tc>
        <w:tc>
          <w:tcPr>
            <w:tcW w:w="709" w:type="dxa"/>
            <w:gridSpan w:val="2"/>
            <w:tcBorders>
              <w:top w:val="single" w:sz="4" w:space="0" w:color="auto"/>
              <w:left w:val="single" w:sz="4" w:space="0" w:color="auto"/>
            </w:tcBorders>
            <w:shd w:val="clear" w:color="auto" w:fill="FFFFFF"/>
          </w:tcPr>
          <w:p w:rsidR="009E1213" w:rsidRPr="004A457E" w:rsidRDefault="009E1213" w:rsidP="00282CD4"/>
        </w:tc>
        <w:tc>
          <w:tcPr>
            <w:tcW w:w="709" w:type="dxa"/>
            <w:gridSpan w:val="2"/>
            <w:tcBorders>
              <w:top w:val="single" w:sz="4" w:space="0" w:color="auto"/>
              <w:left w:val="single" w:sz="4" w:space="0" w:color="auto"/>
            </w:tcBorders>
            <w:shd w:val="clear" w:color="auto" w:fill="FFFFFF"/>
          </w:tcPr>
          <w:p w:rsidR="009E1213" w:rsidRPr="004A457E" w:rsidRDefault="009E1213" w:rsidP="00282CD4"/>
        </w:tc>
        <w:tc>
          <w:tcPr>
            <w:tcW w:w="567" w:type="dxa"/>
            <w:gridSpan w:val="2"/>
            <w:tcBorders>
              <w:top w:val="single" w:sz="4" w:space="0" w:color="auto"/>
              <w:left w:val="single" w:sz="4" w:space="0" w:color="auto"/>
            </w:tcBorders>
            <w:shd w:val="clear" w:color="auto" w:fill="FFFFFF"/>
          </w:tcPr>
          <w:p w:rsidR="009E1213" w:rsidRPr="004A457E" w:rsidRDefault="009E1213" w:rsidP="00282CD4"/>
        </w:tc>
        <w:tc>
          <w:tcPr>
            <w:tcW w:w="567"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tc>
      </w:tr>
      <w:tr w:rsidR="009E1213" w:rsidRPr="004A457E" w:rsidTr="00282CD4">
        <w:trPr>
          <w:gridAfter w:val="1"/>
          <w:wAfter w:w="27" w:type="dxa"/>
          <w:trHeight w:hRule="exact" w:val="288"/>
        </w:trPr>
        <w:tc>
          <w:tcPr>
            <w:tcW w:w="6379"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 xml:space="preserve">Повышение квалификации педагогов и мастеров </w:t>
            </w:r>
            <w:proofErr w:type="spellStart"/>
            <w:proofErr w:type="gramStart"/>
            <w:r w:rsidRPr="004A457E">
              <w:rPr>
                <w:rStyle w:val="115pt"/>
                <w:sz w:val="24"/>
                <w:szCs w:val="24"/>
              </w:rPr>
              <w:t>п</w:t>
            </w:r>
            <w:proofErr w:type="spellEnd"/>
            <w:proofErr w:type="gramEnd"/>
            <w:r w:rsidRPr="004A457E">
              <w:rPr>
                <w:rStyle w:val="115pt"/>
                <w:sz w:val="24"/>
                <w:szCs w:val="24"/>
              </w:rPr>
              <w:t>/о</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gridAfter w:val="1"/>
          <w:wAfter w:w="27" w:type="dxa"/>
          <w:trHeight w:hRule="exact" w:val="565"/>
        </w:trPr>
        <w:tc>
          <w:tcPr>
            <w:tcW w:w="6379" w:type="dxa"/>
            <w:gridSpan w:val="6"/>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 xml:space="preserve">Стажировка мастеров </w:t>
            </w:r>
            <w:proofErr w:type="spellStart"/>
            <w:proofErr w:type="gramStart"/>
            <w:r w:rsidRPr="004A457E">
              <w:rPr>
                <w:rStyle w:val="115pt"/>
                <w:sz w:val="24"/>
                <w:szCs w:val="24"/>
              </w:rPr>
              <w:t>п</w:t>
            </w:r>
            <w:proofErr w:type="spellEnd"/>
            <w:proofErr w:type="gramEnd"/>
            <w:r w:rsidRPr="004A457E">
              <w:rPr>
                <w:rStyle w:val="115pt"/>
                <w:sz w:val="24"/>
                <w:szCs w:val="24"/>
              </w:rPr>
              <w:t>/о и преподавателей специальных дисциплин на предприятиях</w:t>
            </w:r>
          </w:p>
        </w:tc>
        <w:tc>
          <w:tcPr>
            <w:tcW w:w="709"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bl>
    <w:p w:rsidR="009E1213" w:rsidRPr="004A457E" w:rsidRDefault="009E1213" w:rsidP="009E1213"/>
    <w:tbl>
      <w:tblPr>
        <w:tblW w:w="9640" w:type="dxa"/>
        <w:tblInd w:w="-132" w:type="dxa"/>
        <w:tblLayout w:type="fixed"/>
        <w:tblCellMar>
          <w:left w:w="10" w:type="dxa"/>
          <w:right w:w="10" w:type="dxa"/>
        </w:tblCellMar>
        <w:tblLook w:val="0000"/>
      </w:tblPr>
      <w:tblGrid>
        <w:gridCol w:w="4810"/>
        <w:gridCol w:w="917"/>
        <w:gridCol w:w="1037"/>
        <w:gridCol w:w="608"/>
        <w:gridCol w:w="567"/>
        <w:gridCol w:w="567"/>
        <w:gridCol w:w="567"/>
        <w:gridCol w:w="567"/>
      </w:tblGrid>
      <w:tr w:rsidR="009E1213" w:rsidRPr="004A457E" w:rsidTr="00282CD4">
        <w:trPr>
          <w:trHeight w:hRule="exact" w:val="293"/>
        </w:trPr>
        <w:tc>
          <w:tcPr>
            <w:tcW w:w="9640" w:type="dxa"/>
            <w:gridSpan w:val="8"/>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 xml:space="preserve">Задача 1.1.3. Обобщение опыта преподавателей и мастеров </w:t>
            </w:r>
            <w:proofErr w:type="spellStart"/>
            <w:proofErr w:type="gramStart"/>
            <w:r w:rsidRPr="004A457E">
              <w:rPr>
                <w:rStyle w:val="115pt"/>
                <w:b/>
                <w:sz w:val="24"/>
                <w:szCs w:val="24"/>
              </w:rPr>
              <w:t>п</w:t>
            </w:r>
            <w:proofErr w:type="spellEnd"/>
            <w:proofErr w:type="gramEnd"/>
            <w:r w:rsidRPr="004A457E">
              <w:rPr>
                <w:rStyle w:val="115pt"/>
                <w:sz w:val="24"/>
                <w:szCs w:val="24"/>
              </w:rPr>
              <w:t>/о</w:t>
            </w:r>
          </w:p>
        </w:tc>
      </w:tr>
      <w:tr w:rsidR="009E1213" w:rsidRPr="004A457E" w:rsidTr="00282CD4">
        <w:trPr>
          <w:trHeight w:hRule="exact" w:val="850"/>
        </w:trPr>
        <w:tc>
          <w:tcPr>
            <w:tcW w:w="4810"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before="60" w:after="0" w:line="240" w:lineRule="auto"/>
              <w:ind w:left="140"/>
              <w:jc w:val="left"/>
              <w:rPr>
                <w:b w:val="0"/>
                <w:sz w:val="24"/>
                <w:szCs w:val="24"/>
              </w:rPr>
            </w:pPr>
            <w:r w:rsidRPr="004A457E">
              <w:rPr>
                <w:rStyle w:val="115pt"/>
                <w:sz w:val="24"/>
                <w:szCs w:val="24"/>
              </w:rPr>
              <w:t xml:space="preserve">1.Количество преподавателей и мастеров </w:t>
            </w:r>
            <w:proofErr w:type="spellStart"/>
            <w:proofErr w:type="gramStart"/>
            <w:r w:rsidRPr="004A457E">
              <w:rPr>
                <w:rStyle w:val="115pt"/>
                <w:sz w:val="24"/>
                <w:szCs w:val="24"/>
              </w:rPr>
              <w:t>п</w:t>
            </w:r>
            <w:proofErr w:type="spellEnd"/>
            <w:proofErr w:type="gramEnd"/>
            <w:r w:rsidRPr="004A457E">
              <w:rPr>
                <w:rStyle w:val="115pt"/>
                <w:sz w:val="24"/>
                <w:szCs w:val="24"/>
              </w:rPr>
              <w:t>/о обобщивших опыт</w:t>
            </w:r>
          </w:p>
        </w:tc>
        <w:tc>
          <w:tcPr>
            <w:tcW w:w="91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кол.</w:t>
            </w:r>
          </w:p>
        </w:tc>
        <w:tc>
          <w:tcPr>
            <w:tcW w:w="103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w:t>
            </w:r>
          </w:p>
        </w:tc>
        <w:tc>
          <w:tcPr>
            <w:tcW w:w="608"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3</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4</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5</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7</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10</w:t>
            </w:r>
          </w:p>
        </w:tc>
      </w:tr>
      <w:tr w:rsidR="009E1213" w:rsidRPr="004A457E" w:rsidTr="00282CD4">
        <w:trPr>
          <w:trHeight w:hRule="exact" w:val="283"/>
        </w:trPr>
        <w:tc>
          <w:tcPr>
            <w:tcW w:w="4810"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
                <w:sz w:val="24"/>
                <w:szCs w:val="24"/>
              </w:rPr>
              <w:t>- на областном уровне</w:t>
            </w:r>
          </w:p>
        </w:tc>
        <w:tc>
          <w:tcPr>
            <w:tcW w:w="91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кол.</w:t>
            </w:r>
          </w:p>
        </w:tc>
        <w:tc>
          <w:tcPr>
            <w:tcW w:w="103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w:t>
            </w:r>
          </w:p>
        </w:tc>
        <w:tc>
          <w:tcPr>
            <w:tcW w:w="608"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3</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2</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3</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5</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6</w:t>
            </w:r>
          </w:p>
        </w:tc>
      </w:tr>
      <w:tr w:rsidR="009E1213" w:rsidRPr="004A457E" w:rsidTr="00282CD4">
        <w:trPr>
          <w:trHeight w:hRule="exact" w:val="288"/>
        </w:trPr>
        <w:tc>
          <w:tcPr>
            <w:tcW w:w="4810"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
                <w:sz w:val="24"/>
                <w:szCs w:val="24"/>
              </w:rPr>
              <w:t>- на республиканском уровне</w:t>
            </w:r>
          </w:p>
        </w:tc>
        <w:tc>
          <w:tcPr>
            <w:tcW w:w="91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кол.</w:t>
            </w:r>
          </w:p>
        </w:tc>
        <w:tc>
          <w:tcPr>
            <w:tcW w:w="103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w:t>
            </w:r>
          </w:p>
        </w:tc>
        <w:tc>
          <w:tcPr>
            <w:tcW w:w="608" w:type="dxa"/>
            <w:tcBorders>
              <w:top w:val="single" w:sz="4" w:space="0" w:color="auto"/>
              <w:left w:val="single" w:sz="4" w:space="0" w:color="auto"/>
            </w:tcBorders>
            <w:shd w:val="clear" w:color="auto" w:fill="FFFFFF"/>
          </w:tcPr>
          <w:p w:rsidR="009E1213" w:rsidRPr="004A457E" w:rsidRDefault="009E1213" w:rsidP="00282CD4"/>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2</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2</w:t>
            </w:r>
          </w:p>
        </w:tc>
        <w:tc>
          <w:tcPr>
            <w:tcW w:w="567" w:type="dxa"/>
            <w:tcBorders>
              <w:top w:val="single" w:sz="4" w:space="0" w:color="auto"/>
              <w:left w:val="single" w:sz="4" w:space="0" w:color="auto"/>
              <w:right w:val="single" w:sz="4" w:space="0" w:color="auto"/>
            </w:tcBorders>
            <w:shd w:val="clear" w:color="auto" w:fill="FFFFFF"/>
          </w:tcPr>
          <w:p w:rsidR="009E1213" w:rsidRPr="008E15F2" w:rsidRDefault="009E1213" w:rsidP="00282CD4">
            <w:pPr>
              <w:pStyle w:val="32"/>
              <w:shd w:val="clear" w:color="auto" w:fill="auto"/>
              <w:spacing w:after="0" w:line="240" w:lineRule="auto"/>
              <w:rPr>
                <w:b w:val="0"/>
                <w:sz w:val="24"/>
                <w:szCs w:val="24"/>
              </w:rPr>
            </w:pPr>
            <w:r>
              <w:rPr>
                <w:rStyle w:val="115pt"/>
                <w:sz w:val="24"/>
                <w:szCs w:val="24"/>
              </w:rPr>
              <w:t>4</w:t>
            </w:r>
          </w:p>
        </w:tc>
      </w:tr>
      <w:tr w:rsidR="009E1213" w:rsidRPr="004A457E" w:rsidTr="00282CD4">
        <w:trPr>
          <w:trHeight w:hRule="exact" w:val="288"/>
        </w:trPr>
        <w:tc>
          <w:tcPr>
            <w:tcW w:w="6764"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0"/>
                <w:sz w:val="24"/>
                <w:szCs w:val="24"/>
              </w:rPr>
              <w:t>Мероприятия для достижения показателей прямых результатов</w:t>
            </w:r>
          </w:p>
        </w:tc>
        <w:tc>
          <w:tcPr>
            <w:tcW w:w="608" w:type="dxa"/>
            <w:tcBorders>
              <w:top w:val="single" w:sz="4" w:space="0" w:color="auto"/>
              <w:left w:val="single" w:sz="4" w:space="0" w:color="auto"/>
            </w:tcBorders>
            <w:shd w:val="clear" w:color="auto" w:fill="FFFFFF"/>
          </w:tcPr>
          <w:p w:rsidR="009E1213" w:rsidRPr="004A457E" w:rsidRDefault="009E1213" w:rsidP="00282CD4"/>
        </w:tc>
        <w:tc>
          <w:tcPr>
            <w:tcW w:w="567" w:type="dxa"/>
            <w:tcBorders>
              <w:top w:val="single" w:sz="4" w:space="0" w:color="auto"/>
              <w:left w:val="single" w:sz="4" w:space="0" w:color="auto"/>
            </w:tcBorders>
            <w:shd w:val="clear" w:color="auto" w:fill="FFFFFF"/>
          </w:tcPr>
          <w:p w:rsidR="009E1213" w:rsidRPr="004A457E" w:rsidRDefault="009E1213" w:rsidP="00282CD4"/>
        </w:tc>
        <w:tc>
          <w:tcPr>
            <w:tcW w:w="567" w:type="dxa"/>
            <w:tcBorders>
              <w:top w:val="single" w:sz="4" w:space="0" w:color="auto"/>
              <w:left w:val="single" w:sz="4" w:space="0" w:color="auto"/>
            </w:tcBorders>
            <w:shd w:val="clear" w:color="auto" w:fill="FFFFFF"/>
          </w:tcPr>
          <w:p w:rsidR="009E1213" w:rsidRPr="004A457E" w:rsidRDefault="009E1213" w:rsidP="00282CD4"/>
        </w:tc>
        <w:tc>
          <w:tcPr>
            <w:tcW w:w="567" w:type="dxa"/>
            <w:tcBorders>
              <w:top w:val="single" w:sz="4" w:space="0" w:color="auto"/>
              <w:left w:val="single" w:sz="4" w:space="0" w:color="auto"/>
            </w:tcBorders>
            <w:shd w:val="clear" w:color="auto" w:fill="FFFFFF"/>
          </w:tcPr>
          <w:p w:rsidR="009E1213" w:rsidRPr="004A457E" w:rsidRDefault="009E1213" w:rsidP="00282CD4"/>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tc>
      </w:tr>
      <w:tr w:rsidR="009E1213" w:rsidRPr="004A457E" w:rsidTr="00282CD4">
        <w:trPr>
          <w:trHeight w:hRule="exact" w:val="283"/>
        </w:trPr>
        <w:tc>
          <w:tcPr>
            <w:tcW w:w="6764"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
                <w:sz w:val="24"/>
                <w:szCs w:val="24"/>
              </w:rPr>
              <w:t xml:space="preserve">Обобщение опыта преподавателей и мастеров </w:t>
            </w:r>
            <w:proofErr w:type="spellStart"/>
            <w:proofErr w:type="gramStart"/>
            <w:r w:rsidRPr="004A457E">
              <w:rPr>
                <w:rStyle w:val="115pt"/>
                <w:sz w:val="24"/>
                <w:szCs w:val="24"/>
              </w:rPr>
              <w:t>п</w:t>
            </w:r>
            <w:proofErr w:type="spellEnd"/>
            <w:proofErr w:type="gramEnd"/>
            <w:r w:rsidRPr="004A457E">
              <w:rPr>
                <w:rStyle w:val="115pt"/>
                <w:sz w:val="24"/>
                <w:szCs w:val="24"/>
              </w:rPr>
              <w:t>/о</w:t>
            </w:r>
          </w:p>
        </w:tc>
        <w:tc>
          <w:tcPr>
            <w:tcW w:w="608"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8"/>
        </w:trPr>
        <w:tc>
          <w:tcPr>
            <w:tcW w:w="6764"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
                <w:sz w:val="24"/>
                <w:szCs w:val="24"/>
              </w:rPr>
              <w:t>- на областном уровне</w:t>
            </w:r>
          </w:p>
        </w:tc>
        <w:tc>
          <w:tcPr>
            <w:tcW w:w="608"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307"/>
        </w:trPr>
        <w:tc>
          <w:tcPr>
            <w:tcW w:w="676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40"/>
              <w:jc w:val="left"/>
              <w:rPr>
                <w:b w:val="0"/>
                <w:sz w:val="24"/>
                <w:szCs w:val="24"/>
              </w:rPr>
            </w:pPr>
            <w:r w:rsidRPr="004A457E">
              <w:rPr>
                <w:rStyle w:val="115pt"/>
                <w:sz w:val="24"/>
                <w:szCs w:val="24"/>
              </w:rPr>
              <w:t>- на республиканском уровне</w:t>
            </w:r>
          </w:p>
        </w:tc>
        <w:tc>
          <w:tcPr>
            <w:tcW w:w="608"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bl>
    <w:p w:rsidR="009E1213" w:rsidRPr="0025537D" w:rsidRDefault="009E1213" w:rsidP="009E1213">
      <w:pPr>
        <w:pStyle w:val="26"/>
        <w:keepNext/>
        <w:keepLines/>
        <w:shd w:val="clear" w:color="auto" w:fill="auto"/>
        <w:spacing w:before="284" w:after="0" w:line="240" w:lineRule="auto"/>
        <w:ind w:left="160"/>
        <w:rPr>
          <w:b w:val="0"/>
          <w:sz w:val="28"/>
          <w:szCs w:val="28"/>
        </w:rPr>
      </w:pPr>
      <w:bookmarkStart w:id="11" w:name="bookmark21"/>
      <w:r w:rsidRPr="0025537D">
        <w:rPr>
          <w:b w:val="0"/>
          <w:sz w:val="28"/>
          <w:szCs w:val="28"/>
        </w:rPr>
        <w:t xml:space="preserve">Цель 1.2. Развитие и совершенствование научно </w:t>
      </w:r>
      <w:proofErr w:type="gramStart"/>
      <w:r w:rsidRPr="0025537D">
        <w:rPr>
          <w:b w:val="0"/>
          <w:sz w:val="28"/>
          <w:szCs w:val="28"/>
        </w:rPr>
        <w:t>-и</w:t>
      </w:r>
      <w:proofErr w:type="gramEnd"/>
      <w:r w:rsidRPr="0025537D">
        <w:rPr>
          <w:b w:val="0"/>
          <w:sz w:val="28"/>
          <w:szCs w:val="28"/>
        </w:rPr>
        <w:t>сследовательской деятельности преподавателей</w:t>
      </w:r>
      <w:bookmarkEnd w:id="11"/>
    </w:p>
    <w:tbl>
      <w:tblPr>
        <w:tblW w:w="9640" w:type="dxa"/>
        <w:tblInd w:w="-132" w:type="dxa"/>
        <w:tblLayout w:type="fixed"/>
        <w:tblCellMar>
          <w:left w:w="10" w:type="dxa"/>
          <w:right w:w="10" w:type="dxa"/>
        </w:tblCellMar>
        <w:tblLook w:val="0000"/>
      </w:tblPr>
      <w:tblGrid>
        <w:gridCol w:w="2862"/>
        <w:gridCol w:w="1675"/>
        <w:gridCol w:w="67"/>
        <w:gridCol w:w="777"/>
        <w:gridCol w:w="73"/>
        <w:gridCol w:w="784"/>
        <w:gridCol w:w="533"/>
        <w:gridCol w:w="34"/>
        <w:gridCol w:w="141"/>
        <w:gridCol w:w="534"/>
        <w:gridCol w:w="33"/>
        <w:gridCol w:w="534"/>
        <w:gridCol w:w="33"/>
        <w:gridCol w:w="818"/>
        <w:gridCol w:w="33"/>
        <w:gridCol w:w="709"/>
      </w:tblGrid>
      <w:tr w:rsidR="009E1213" w:rsidRPr="004A457E" w:rsidTr="00282CD4">
        <w:trPr>
          <w:trHeight w:hRule="exact" w:val="293"/>
        </w:trPr>
        <w:tc>
          <w:tcPr>
            <w:tcW w:w="2862" w:type="dxa"/>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Целевые индикаторы</w:t>
            </w:r>
          </w:p>
        </w:tc>
        <w:tc>
          <w:tcPr>
            <w:tcW w:w="1742" w:type="dxa"/>
            <w:gridSpan w:val="2"/>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Источник ин</w:t>
            </w:r>
            <w:r w:rsidRPr="004A457E">
              <w:rPr>
                <w:rStyle w:val="115pt"/>
                <w:sz w:val="24"/>
                <w:szCs w:val="24"/>
              </w:rPr>
              <w:softHyphen/>
              <w:t>формации</w:t>
            </w:r>
          </w:p>
        </w:tc>
        <w:tc>
          <w:tcPr>
            <w:tcW w:w="850" w:type="dxa"/>
            <w:gridSpan w:val="2"/>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proofErr w:type="spellStart"/>
            <w:r w:rsidRPr="004A457E">
              <w:rPr>
                <w:rStyle w:val="115pt"/>
                <w:sz w:val="24"/>
                <w:szCs w:val="24"/>
              </w:rPr>
              <w:t>Ед-ца</w:t>
            </w:r>
            <w:proofErr w:type="spellEnd"/>
          </w:p>
          <w:p w:rsidR="009E1213" w:rsidRPr="004A457E" w:rsidRDefault="009E1213" w:rsidP="00282CD4">
            <w:pPr>
              <w:pStyle w:val="32"/>
              <w:shd w:val="clear" w:color="auto" w:fill="auto"/>
              <w:spacing w:before="120" w:after="0" w:line="240" w:lineRule="auto"/>
              <w:rPr>
                <w:b w:val="0"/>
                <w:sz w:val="24"/>
                <w:szCs w:val="24"/>
              </w:rPr>
            </w:pPr>
            <w:proofErr w:type="spellStart"/>
            <w:r w:rsidRPr="004A457E">
              <w:rPr>
                <w:rStyle w:val="115pt"/>
                <w:sz w:val="24"/>
                <w:szCs w:val="24"/>
              </w:rPr>
              <w:t>изм</w:t>
            </w:r>
            <w:proofErr w:type="spellEnd"/>
            <w:r w:rsidRPr="004A457E">
              <w:rPr>
                <w:rStyle w:val="115pt"/>
                <w:sz w:val="24"/>
                <w:szCs w:val="24"/>
              </w:rPr>
              <w:t>.</w:t>
            </w:r>
          </w:p>
        </w:tc>
        <w:tc>
          <w:tcPr>
            <w:tcW w:w="784" w:type="dxa"/>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2018 год (отчет)</w:t>
            </w:r>
          </w:p>
        </w:tc>
        <w:tc>
          <w:tcPr>
            <w:tcW w:w="3402" w:type="dxa"/>
            <w:gridSpan w:val="10"/>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в плановом периоде</w:t>
            </w:r>
          </w:p>
        </w:tc>
      </w:tr>
      <w:tr w:rsidR="009E1213" w:rsidRPr="004A457E" w:rsidTr="00282CD4">
        <w:trPr>
          <w:trHeight w:hRule="exact" w:val="709"/>
        </w:trPr>
        <w:tc>
          <w:tcPr>
            <w:tcW w:w="2862" w:type="dxa"/>
            <w:vMerge/>
            <w:tcBorders>
              <w:left w:val="single" w:sz="4" w:space="0" w:color="auto"/>
            </w:tcBorders>
            <w:shd w:val="clear" w:color="auto" w:fill="FFFFFF"/>
          </w:tcPr>
          <w:p w:rsidR="009E1213" w:rsidRPr="004A457E" w:rsidRDefault="009E1213" w:rsidP="00282CD4"/>
        </w:tc>
        <w:tc>
          <w:tcPr>
            <w:tcW w:w="1742" w:type="dxa"/>
            <w:gridSpan w:val="2"/>
            <w:vMerge/>
            <w:tcBorders>
              <w:left w:val="single" w:sz="4" w:space="0" w:color="auto"/>
            </w:tcBorders>
            <w:shd w:val="clear" w:color="auto" w:fill="FFFFFF"/>
          </w:tcPr>
          <w:p w:rsidR="009E1213" w:rsidRPr="004A457E" w:rsidRDefault="009E1213" w:rsidP="00282CD4"/>
        </w:tc>
        <w:tc>
          <w:tcPr>
            <w:tcW w:w="850" w:type="dxa"/>
            <w:gridSpan w:val="2"/>
            <w:vMerge/>
            <w:tcBorders>
              <w:left w:val="single" w:sz="4" w:space="0" w:color="auto"/>
            </w:tcBorders>
            <w:shd w:val="clear" w:color="auto" w:fill="FFFFFF"/>
          </w:tcPr>
          <w:p w:rsidR="009E1213" w:rsidRPr="004A457E" w:rsidRDefault="009E1213" w:rsidP="00282CD4"/>
        </w:tc>
        <w:tc>
          <w:tcPr>
            <w:tcW w:w="784" w:type="dxa"/>
            <w:vMerge/>
            <w:tcBorders>
              <w:left w:val="single" w:sz="4" w:space="0" w:color="auto"/>
            </w:tcBorders>
            <w:shd w:val="clear" w:color="auto" w:fill="FFFFFF"/>
          </w:tcPr>
          <w:p w:rsidR="009E1213" w:rsidRPr="004A457E" w:rsidRDefault="009E1213" w:rsidP="00282CD4"/>
        </w:tc>
        <w:tc>
          <w:tcPr>
            <w:tcW w:w="533"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2019</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2020</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2021</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2022</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742"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2023</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r>
      <w:tr w:rsidR="009E1213" w:rsidRPr="004A457E" w:rsidTr="00282CD4">
        <w:trPr>
          <w:trHeight w:hRule="exact" w:val="288"/>
        </w:trPr>
        <w:tc>
          <w:tcPr>
            <w:tcW w:w="286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1</w:t>
            </w:r>
          </w:p>
        </w:tc>
        <w:tc>
          <w:tcPr>
            <w:tcW w:w="1742"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3</w:t>
            </w:r>
          </w:p>
        </w:tc>
        <w:tc>
          <w:tcPr>
            <w:tcW w:w="784"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4</w:t>
            </w:r>
          </w:p>
        </w:tc>
        <w:tc>
          <w:tcPr>
            <w:tcW w:w="533"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5</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6</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7</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8</w:t>
            </w:r>
          </w:p>
        </w:tc>
        <w:tc>
          <w:tcPr>
            <w:tcW w:w="742"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9</w:t>
            </w:r>
          </w:p>
        </w:tc>
      </w:tr>
      <w:tr w:rsidR="009E1213" w:rsidRPr="004A457E" w:rsidTr="00282CD4">
        <w:trPr>
          <w:trHeight w:hRule="exact" w:val="1206"/>
        </w:trPr>
        <w:tc>
          <w:tcPr>
            <w:tcW w:w="286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1. Количество реализованных проектов с участием обучающихся</w:t>
            </w:r>
          </w:p>
        </w:tc>
        <w:tc>
          <w:tcPr>
            <w:tcW w:w="1742"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отчетные дан</w:t>
            </w:r>
            <w:r w:rsidRPr="004A457E">
              <w:rPr>
                <w:rStyle w:val="115pt"/>
                <w:sz w:val="24"/>
                <w:szCs w:val="24"/>
              </w:rPr>
              <w:softHyphen/>
              <w:t>ные</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ед.</w:t>
            </w:r>
          </w:p>
        </w:tc>
        <w:tc>
          <w:tcPr>
            <w:tcW w:w="784"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5</w:t>
            </w:r>
          </w:p>
        </w:tc>
        <w:tc>
          <w:tcPr>
            <w:tcW w:w="533"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10</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1</w:t>
            </w:r>
            <w:r>
              <w:rPr>
                <w:rStyle w:val="115pt"/>
                <w:sz w:val="24"/>
                <w:szCs w:val="24"/>
              </w:rPr>
              <w:t>5</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20</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25</w:t>
            </w:r>
          </w:p>
        </w:tc>
        <w:tc>
          <w:tcPr>
            <w:tcW w:w="742"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3</w:t>
            </w:r>
            <w:r w:rsidRPr="004A457E">
              <w:rPr>
                <w:rStyle w:val="115pt"/>
                <w:sz w:val="24"/>
                <w:szCs w:val="24"/>
                <w:lang w:val="en-US"/>
              </w:rPr>
              <w:t>0</w:t>
            </w:r>
          </w:p>
        </w:tc>
      </w:tr>
      <w:tr w:rsidR="009E1213" w:rsidRPr="004A457E" w:rsidTr="00282CD4">
        <w:trPr>
          <w:trHeight w:hRule="exact" w:val="1189"/>
        </w:trPr>
        <w:tc>
          <w:tcPr>
            <w:tcW w:w="286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2. Издание учебников, учебных пособий, научных ста</w:t>
            </w:r>
            <w:r w:rsidRPr="004A457E">
              <w:rPr>
                <w:rStyle w:val="115pt"/>
                <w:sz w:val="24"/>
                <w:szCs w:val="24"/>
              </w:rPr>
              <w:softHyphen/>
              <w:t>тей и докладов</w:t>
            </w:r>
          </w:p>
        </w:tc>
        <w:tc>
          <w:tcPr>
            <w:tcW w:w="1742"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отчетные дан</w:t>
            </w:r>
            <w:r w:rsidRPr="004A457E">
              <w:rPr>
                <w:rStyle w:val="115pt"/>
                <w:sz w:val="24"/>
                <w:szCs w:val="24"/>
              </w:rPr>
              <w:softHyphen/>
              <w:t>ные</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ед.</w:t>
            </w:r>
          </w:p>
        </w:tc>
        <w:tc>
          <w:tcPr>
            <w:tcW w:w="784"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1</w:t>
            </w:r>
            <w:r>
              <w:rPr>
                <w:rStyle w:val="115pt"/>
                <w:sz w:val="24"/>
                <w:szCs w:val="24"/>
              </w:rPr>
              <w:t>5</w:t>
            </w:r>
          </w:p>
        </w:tc>
        <w:tc>
          <w:tcPr>
            <w:tcW w:w="533"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w:t>
            </w:r>
            <w:r>
              <w:rPr>
                <w:rStyle w:val="115pt"/>
                <w:sz w:val="24"/>
                <w:szCs w:val="24"/>
              </w:rPr>
              <w:t>0</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w:t>
            </w:r>
            <w:r>
              <w:rPr>
                <w:rStyle w:val="115pt"/>
                <w:sz w:val="24"/>
                <w:szCs w:val="24"/>
              </w:rPr>
              <w:t>5</w:t>
            </w:r>
          </w:p>
        </w:tc>
        <w:tc>
          <w:tcPr>
            <w:tcW w:w="567" w:type="dxa"/>
            <w:gridSpan w:val="2"/>
            <w:tcBorders>
              <w:top w:val="single" w:sz="4" w:space="0" w:color="auto"/>
              <w:left w:val="single" w:sz="4" w:space="0" w:color="auto"/>
            </w:tcBorders>
            <w:shd w:val="clear" w:color="auto" w:fill="FFFFFF"/>
          </w:tcPr>
          <w:p w:rsidR="009E1213" w:rsidRPr="00596BFE" w:rsidRDefault="009E1213" w:rsidP="00282CD4">
            <w:pPr>
              <w:pStyle w:val="32"/>
              <w:shd w:val="clear" w:color="auto" w:fill="auto"/>
              <w:spacing w:after="0" w:line="240" w:lineRule="auto"/>
              <w:rPr>
                <w:b w:val="0"/>
                <w:sz w:val="24"/>
                <w:szCs w:val="24"/>
              </w:rPr>
            </w:pPr>
            <w:r w:rsidRPr="004A457E">
              <w:rPr>
                <w:rStyle w:val="115pt"/>
                <w:sz w:val="24"/>
                <w:szCs w:val="24"/>
                <w:lang w:val="en-US"/>
              </w:rPr>
              <w:t>3</w:t>
            </w:r>
            <w:r>
              <w:rPr>
                <w:rStyle w:val="115pt"/>
                <w:sz w:val="24"/>
                <w:szCs w:val="24"/>
              </w:rPr>
              <w:t>0</w:t>
            </w:r>
          </w:p>
        </w:tc>
        <w:tc>
          <w:tcPr>
            <w:tcW w:w="851" w:type="dxa"/>
            <w:gridSpan w:val="2"/>
            <w:tcBorders>
              <w:top w:val="single" w:sz="4" w:space="0" w:color="auto"/>
              <w:left w:val="single" w:sz="4" w:space="0" w:color="auto"/>
            </w:tcBorders>
            <w:shd w:val="clear" w:color="auto" w:fill="FFFFFF"/>
          </w:tcPr>
          <w:p w:rsidR="009E1213" w:rsidRPr="00596BFE" w:rsidRDefault="009E1213" w:rsidP="00282CD4">
            <w:pPr>
              <w:pStyle w:val="32"/>
              <w:shd w:val="clear" w:color="auto" w:fill="auto"/>
              <w:spacing w:after="0" w:line="240" w:lineRule="auto"/>
              <w:rPr>
                <w:b w:val="0"/>
                <w:sz w:val="24"/>
                <w:szCs w:val="24"/>
              </w:rPr>
            </w:pPr>
            <w:r w:rsidRPr="004A457E">
              <w:rPr>
                <w:rStyle w:val="115pt"/>
                <w:sz w:val="24"/>
                <w:szCs w:val="24"/>
                <w:lang w:val="en-US"/>
              </w:rPr>
              <w:t>3</w:t>
            </w:r>
            <w:r>
              <w:rPr>
                <w:rStyle w:val="115pt"/>
                <w:sz w:val="24"/>
                <w:szCs w:val="24"/>
              </w:rPr>
              <w:t>5</w:t>
            </w:r>
          </w:p>
        </w:tc>
        <w:tc>
          <w:tcPr>
            <w:tcW w:w="742" w:type="dxa"/>
            <w:gridSpan w:val="2"/>
            <w:tcBorders>
              <w:top w:val="single" w:sz="4" w:space="0" w:color="auto"/>
              <w:left w:val="single" w:sz="4" w:space="0" w:color="auto"/>
              <w:right w:val="single" w:sz="4" w:space="0" w:color="auto"/>
            </w:tcBorders>
            <w:shd w:val="clear" w:color="auto" w:fill="FFFFFF"/>
          </w:tcPr>
          <w:p w:rsidR="009E1213" w:rsidRPr="00596BFE" w:rsidRDefault="009E1213" w:rsidP="00282CD4">
            <w:pPr>
              <w:pStyle w:val="32"/>
              <w:shd w:val="clear" w:color="auto" w:fill="auto"/>
              <w:spacing w:after="0" w:line="240" w:lineRule="auto"/>
              <w:rPr>
                <w:b w:val="0"/>
                <w:sz w:val="24"/>
                <w:szCs w:val="24"/>
              </w:rPr>
            </w:pPr>
            <w:r w:rsidRPr="004A457E">
              <w:rPr>
                <w:rStyle w:val="115pt"/>
                <w:sz w:val="24"/>
                <w:szCs w:val="24"/>
                <w:lang w:val="en-US"/>
              </w:rPr>
              <w:t>4</w:t>
            </w:r>
            <w:r>
              <w:rPr>
                <w:rStyle w:val="115pt"/>
                <w:sz w:val="24"/>
                <w:szCs w:val="24"/>
              </w:rPr>
              <w:t>5</w:t>
            </w:r>
          </w:p>
        </w:tc>
      </w:tr>
      <w:tr w:rsidR="009E1213" w:rsidRPr="004A457E" w:rsidTr="00282CD4">
        <w:trPr>
          <w:trHeight w:hRule="exact" w:val="302"/>
        </w:trPr>
        <w:tc>
          <w:tcPr>
            <w:tcW w:w="9640" w:type="dxa"/>
            <w:gridSpan w:val="16"/>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0"/>
                <w:sz w:val="24"/>
                <w:szCs w:val="24"/>
              </w:rPr>
              <w:t>Пути, средства и методы достижения целевого индикатора:</w:t>
            </w:r>
          </w:p>
        </w:tc>
      </w:tr>
      <w:tr w:rsidR="009E1213" w:rsidRPr="004A457E" w:rsidTr="00282CD4">
        <w:trPr>
          <w:trHeight w:hRule="exact" w:val="283"/>
        </w:trPr>
        <w:tc>
          <w:tcPr>
            <w:tcW w:w="9640" w:type="dxa"/>
            <w:gridSpan w:val="16"/>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Задача 1.2.1. Увеличение количества и качества разработанного методического материала</w:t>
            </w:r>
          </w:p>
        </w:tc>
      </w:tr>
      <w:tr w:rsidR="009E1213" w:rsidRPr="004A457E" w:rsidTr="00282CD4">
        <w:trPr>
          <w:trHeight w:hRule="exact" w:val="557"/>
        </w:trPr>
        <w:tc>
          <w:tcPr>
            <w:tcW w:w="4604"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before="60" w:after="0" w:line="240" w:lineRule="auto"/>
              <w:ind w:left="120"/>
              <w:jc w:val="left"/>
              <w:rPr>
                <w:b w:val="0"/>
                <w:sz w:val="24"/>
                <w:szCs w:val="24"/>
              </w:rPr>
            </w:pPr>
            <w:r w:rsidRPr="004A457E">
              <w:rPr>
                <w:rStyle w:val="115pt"/>
                <w:sz w:val="24"/>
                <w:szCs w:val="24"/>
              </w:rPr>
              <w:t>1. Количество электронных пособий</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ед.</w:t>
            </w:r>
          </w:p>
        </w:tc>
        <w:tc>
          <w:tcPr>
            <w:tcW w:w="784"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2</w:t>
            </w:r>
          </w:p>
        </w:tc>
        <w:tc>
          <w:tcPr>
            <w:tcW w:w="533"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3</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4</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5</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7</w:t>
            </w:r>
          </w:p>
        </w:tc>
        <w:tc>
          <w:tcPr>
            <w:tcW w:w="742"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8</w:t>
            </w:r>
          </w:p>
        </w:tc>
      </w:tr>
      <w:tr w:rsidR="009E1213" w:rsidRPr="004A457E" w:rsidTr="00282CD4">
        <w:trPr>
          <w:trHeight w:hRule="exact" w:val="491"/>
        </w:trPr>
        <w:tc>
          <w:tcPr>
            <w:tcW w:w="4604"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2. Количество разработанного учебно-методического материала</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ед.</w:t>
            </w:r>
          </w:p>
        </w:tc>
        <w:tc>
          <w:tcPr>
            <w:tcW w:w="784"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1</w:t>
            </w:r>
          </w:p>
        </w:tc>
        <w:tc>
          <w:tcPr>
            <w:tcW w:w="533"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4</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4</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5</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6</w:t>
            </w:r>
          </w:p>
        </w:tc>
        <w:tc>
          <w:tcPr>
            <w:tcW w:w="742"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8</w:t>
            </w:r>
          </w:p>
        </w:tc>
      </w:tr>
      <w:tr w:rsidR="009E1213" w:rsidRPr="004A457E" w:rsidTr="00282CD4">
        <w:trPr>
          <w:trHeight w:hRule="exact" w:val="288"/>
        </w:trPr>
        <w:tc>
          <w:tcPr>
            <w:tcW w:w="6238"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00"/>
              <w:jc w:val="left"/>
              <w:rPr>
                <w:b w:val="0"/>
                <w:sz w:val="24"/>
                <w:szCs w:val="24"/>
              </w:rPr>
            </w:pPr>
            <w:r w:rsidRPr="004A457E">
              <w:rPr>
                <w:rStyle w:val="115pt0"/>
                <w:sz w:val="24"/>
                <w:szCs w:val="24"/>
              </w:rPr>
              <w:t>Мероприятия для достижения показателей прямых результатов.</w:t>
            </w:r>
          </w:p>
        </w:tc>
        <w:tc>
          <w:tcPr>
            <w:tcW w:w="533" w:type="dxa"/>
            <w:tcBorders>
              <w:top w:val="single" w:sz="4" w:space="0" w:color="auto"/>
              <w:left w:val="single" w:sz="4" w:space="0" w:color="auto"/>
            </w:tcBorders>
            <w:shd w:val="clear" w:color="auto" w:fill="FFFFFF"/>
          </w:tcPr>
          <w:p w:rsidR="009E1213" w:rsidRPr="004A457E" w:rsidRDefault="009E1213" w:rsidP="00282CD4"/>
        </w:tc>
        <w:tc>
          <w:tcPr>
            <w:tcW w:w="709" w:type="dxa"/>
            <w:gridSpan w:val="3"/>
            <w:tcBorders>
              <w:top w:val="single" w:sz="4" w:space="0" w:color="auto"/>
              <w:left w:val="single" w:sz="4" w:space="0" w:color="auto"/>
            </w:tcBorders>
            <w:shd w:val="clear" w:color="auto" w:fill="FFFFFF"/>
          </w:tcPr>
          <w:p w:rsidR="009E1213" w:rsidRPr="004A457E" w:rsidRDefault="009E1213" w:rsidP="00282CD4"/>
        </w:tc>
        <w:tc>
          <w:tcPr>
            <w:tcW w:w="567" w:type="dxa"/>
            <w:gridSpan w:val="2"/>
            <w:tcBorders>
              <w:top w:val="single" w:sz="4" w:space="0" w:color="auto"/>
              <w:left w:val="single" w:sz="4" w:space="0" w:color="auto"/>
            </w:tcBorders>
            <w:shd w:val="clear" w:color="auto" w:fill="FFFFFF"/>
          </w:tcPr>
          <w:p w:rsidR="009E1213" w:rsidRPr="004A457E" w:rsidRDefault="009E1213" w:rsidP="00282CD4"/>
        </w:tc>
        <w:tc>
          <w:tcPr>
            <w:tcW w:w="851" w:type="dxa"/>
            <w:gridSpan w:val="2"/>
            <w:tcBorders>
              <w:top w:val="single" w:sz="4" w:space="0" w:color="auto"/>
              <w:left w:val="single" w:sz="4" w:space="0" w:color="auto"/>
            </w:tcBorders>
            <w:shd w:val="clear" w:color="auto" w:fill="FFFFFF"/>
          </w:tcPr>
          <w:p w:rsidR="009E1213" w:rsidRPr="004A457E" w:rsidRDefault="009E1213" w:rsidP="00282CD4"/>
        </w:tc>
        <w:tc>
          <w:tcPr>
            <w:tcW w:w="742"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tc>
      </w:tr>
      <w:tr w:rsidR="009E1213" w:rsidRPr="004A457E" w:rsidTr="00282CD4">
        <w:trPr>
          <w:trHeight w:hRule="exact" w:val="722"/>
        </w:trPr>
        <w:tc>
          <w:tcPr>
            <w:tcW w:w="6238"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00"/>
              <w:jc w:val="left"/>
              <w:rPr>
                <w:b w:val="0"/>
                <w:sz w:val="24"/>
                <w:szCs w:val="24"/>
              </w:rPr>
            </w:pPr>
            <w:r w:rsidRPr="004A457E">
              <w:rPr>
                <w:rStyle w:val="115pt"/>
                <w:sz w:val="24"/>
                <w:szCs w:val="24"/>
              </w:rPr>
              <w:t>Разработка учебно-методического материала преподавателями по предмету</w:t>
            </w:r>
          </w:p>
        </w:tc>
        <w:tc>
          <w:tcPr>
            <w:tcW w:w="533"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42"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429"/>
        </w:trPr>
        <w:tc>
          <w:tcPr>
            <w:tcW w:w="6238"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00"/>
              <w:jc w:val="left"/>
              <w:rPr>
                <w:b w:val="0"/>
                <w:sz w:val="24"/>
                <w:szCs w:val="24"/>
              </w:rPr>
            </w:pPr>
            <w:r w:rsidRPr="004A457E">
              <w:rPr>
                <w:rStyle w:val="115pt"/>
                <w:sz w:val="24"/>
                <w:szCs w:val="24"/>
              </w:rPr>
              <w:lastRenderedPageBreak/>
              <w:t>Разработка электронных пособий и учебников по предметам</w:t>
            </w:r>
          </w:p>
        </w:tc>
        <w:tc>
          <w:tcPr>
            <w:tcW w:w="533"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42"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434"/>
        </w:trPr>
        <w:tc>
          <w:tcPr>
            <w:tcW w:w="6238"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00"/>
              <w:jc w:val="left"/>
              <w:rPr>
                <w:b w:val="0"/>
                <w:sz w:val="24"/>
                <w:szCs w:val="24"/>
              </w:rPr>
            </w:pPr>
            <w:r w:rsidRPr="004A457E">
              <w:rPr>
                <w:rStyle w:val="115pt"/>
                <w:sz w:val="24"/>
                <w:szCs w:val="24"/>
              </w:rPr>
              <w:t>Разработка учебно-методических комплексов по предметам</w:t>
            </w:r>
          </w:p>
        </w:tc>
        <w:tc>
          <w:tcPr>
            <w:tcW w:w="533"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42"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0D5C46" w:rsidTr="00282CD4">
        <w:trPr>
          <w:trHeight w:hRule="exact" w:val="687"/>
        </w:trPr>
        <w:tc>
          <w:tcPr>
            <w:tcW w:w="9640" w:type="dxa"/>
            <w:gridSpan w:val="16"/>
            <w:tcBorders>
              <w:top w:val="single" w:sz="4" w:space="0" w:color="auto"/>
              <w:left w:val="single" w:sz="4" w:space="0" w:color="auto"/>
              <w:right w:val="single" w:sz="4" w:space="0" w:color="auto"/>
            </w:tcBorders>
            <w:shd w:val="clear" w:color="auto" w:fill="FFFFFF"/>
          </w:tcPr>
          <w:p w:rsidR="009E1213" w:rsidRPr="00927A3E" w:rsidRDefault="009E1213" w:rsidP="00282CD4">
            <w:pPr>
              <w:pStyle w:val="32"/>
              <w:shd w:val="clear" w:color="auto" w:fill="auto"/>
              <w:spacing w:after="0" w:line="240" w:lineRule="auto"/>
              <w:rPr>
                <w:b w:val="0"/>
                <w:sz w:val="24"/>
                <w:szCs w:val="24"/>
              </w:rPr>
            </w:pPr>
            <w:r w:rsidRPr="00927A3E">
              <w:rPr>
                <w:rStyle w:val="115pt"/>
                <w:b/>
                <w:sz w:val="24"/>
                <w:szCs w:val="24"/>
              </w:rPr>
              <w:t xml:space="preserve">Задача 1.2.2. Увеличение количества участвующих преподавателей и мастеров </w:t>
            </w:r>
            <w:proofErr w:type="spellStart"/>
            <w:proofErr w:type="gramStart"/>
            <w:r w:rsidRPr="00927A3E">
              <w:rPr>
                <w:rStyle w:val="115pt"/>
                <w:b/>
                <w:sz w:val="24"/>
                <w:szCs w:val="24"/>
              </w:rPr>
              <w:t>п</w:t>
            </w:r>
            <w:proofErr w:type="spellEnd"/>
            <w:proofErr w:type="gramEnd"/>
            <w:r w:rsidRPr="00927A3E">
              <w:rPr>
                <w:rStyle w:val="115pt"/>
                <w:b/>
                <w:sz w:val="24"/>
                <w:szCs w:val="24"/>
              </w:rPr>
              <w:t>/о в научно-практических конференциях и конку</w:t>
            </w:r>
            <w:r>
              <w:rPr>
                <w:rStyle w:val="115pt"/>
                <w:b/>
                <w:sz w:val="24"/>
                <w:szCs w:val="24"/>
              </w:rPr>
              <w:t>рсах</w:t>
            </w:r>
          </w:p>
          <w:p w:rsidR="009E1213" w:rsidRPr="00927A3E" w:rsidRDefault="009E1213" w:rsidP="00282CD4">
            <w:pPr>
              <w:pStyle w:val="32"/>
              <w:shd w:val="clear" w:color="auto" w:fill="auto"/>
              <w:spacing w:after="0" w:line="240" w:lineRule="auto"/>
              <w:rPr>
                <w:b w:val="0"/>
                <w:sz w:val="24"/>
                <w:szCs w:val="24"/>
              </w:rPr>
            </w:pPr>
          </w:p>
          <w:p w:rsidR="009E1213" w:rsidRPr="00927A3E" w:rsidRDefault="009E1213" w:rsidP="00282CD4">
            <w:pPr>
              <w:pStyle w:val="32"/>
              <w:shd w:val="clear" w:color="auto" w:fill="auto"/>
              <w:spacing w:after="0" w:line="240" w:lineRule="auto"/>
              <w:rPr>
                <w:b w:val="0"/>
                <w:sz w:val="24"/>
                <w:szCs w:val="24"/>
              </w:rPr>
            </w:pPr>
            <w:proofErr w:type="spellStart"/>
            <w:r w:rsidRPr="00927A3E">
              <w:rPr>
                <w:rStyle w:val="115pt"/>
                <w:b/>
                <w:sz w:val="24"/>
                <w:szCs w:val="24"/>
              </w:rPr>
              <w:t>рсах</w:t>
            </w:r>
            <w:proofErr w:type="spellEnd"/>
          </w:p>
        </w:tc>
      </w:tr>
      <w:tr w:rsidR="009E1213" w:rsidRPr="004A457E" w:rsidTr="00282CD4">
        <w:trPr>
          <w:trHeight w:hRule="exact" w:val="849"/>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before="60" w:after="0" w:line="240" w:lineRule="auto"/>
              <w:ind w:left="120"/>
              <w:jc w:val="left"/>
              <w:rPr>
                <w:b w:val="0"/>
                <w:sz w:val="24"/>
                <w:szCs w:val="24"/>
              </w:rPr>
            </w:pPr>
            <w:r w:rsidRPr="004A457E">
              <w:rPr>
                <w:rStyle w:val="115pt"/>
                <w:sz w:val="24"/>
                <w:szCs w:val="24"/>
              </w:rPr>
              <w:t>1. Количество преподавателей, участвовавших в научно-практических конференциях:</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7</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9</w:t>
            </w:r>
          </w:p>
        </w:tc>
        <w:tc>
          <w:tcPr>
            <w:tcW w:w="708" w:type="dxa"/>
            <w:gridSpan w:val="3"/>
            <w:tcBorders>
              <w:top w:val="single" w:sz="4" w:space="0" w:color="auto"/>
              <w:left w:val="single" w:sz="4" w:space="0" w:color="auto"/>
              <w:bottom w:val="single" w:sz="4" w:space="0" w:color="auto"/>
            </w:tcBorders>
            <w:shd w:val="clear" w:color="auto" w:fill="FFFFFF"/>
          </w:tcPr>
          <w:p w:rsidR="009E1213" w:rsidRPr="000D5C46" w:rsidRDefault="009E1213" w:rsidP="00282CD4">
            <w:pPr>
              <w:pStyle w:val="32"/>
              <w:shd w:val="clear" w:color="auto" w:fill="auto"/>
              <w:spacing w:after="0" w:line="240" w:lineRule="auto"/>
              <w:rPr>
                <w:b w:val="0"/>
                <w:sz w:val="24"/>
                <w:szCs w:val="24"/>
              </w:rPr>
            </w:pPr>
            <w:r w:rsidRPr="004A457E">
              <w:rPr>
                <w:rStyle w:val="115pt"/>
                <w:sz w:val="24"/>
                <w:szCs w:val="24"/>
                <w:lang w:val="en-US"/>
              </w:rPr>
              <w:t>1</w:t>
            </w:r>
            <w:r>
              <w:rPr>
                <w:rStyle w:val="115pt"/>
                <w:sz w:val="24"/>
                <w:szCs w:val="24"/>
              </w:rPr>
              <w:t>2</w:t>
            </w:r>
          </w:p>
        </w:tc>
        <w:tc>
          <w:tcPr>
            <w:tcW w:w="567" w:type="dxa"/>
            <w:gridSpan w:val="2"/>
            <w:tcBorders>
              <w:top w:val="single" w:sz="4" w:space="0" w:color="auto"/>
              <w:left w:val="single" w:sz="4" w:space="0" w:color="auto"/>
              <w:bottom w:val="single" w:sz="4" w:space="0" w:color="auto"/>
            </w:tcBorders>
            <w:shd w:val="clear" w:color="auto" w:fill="FFFFFF"/>
          </w:tcPr>
          <w:p w:rsidR="009E1213" w:rsidRPr="000D5C46" w:rsidRDefault="009E1213" w:rsidP="00282CD4">
            <w:pPr>
              <w:pStyle w:val="32"/>
              <w:shd w:val="clear" w:color="auto" w:fill="auto"/>
              <w:spacing w:after="0" w:line="240" w:lineRule="auto"/>
              <w:rPr>
                <w:b w:val="0"/>
                <w:sz w:val="24"/>
                <w:szCs w:val="24"/>
              </w:rPr>
            </w:pPr>
            <w:r w:rsidRPr="004A457E">
              <w:rPr>
                <w:rStyle w:val="115pt"/>
                <w:sz w:val="24"/>
                <w:szCs w:val="24"/>
                <w:lang w:val="en-US"/>
              </w:rPr>
              <w:t>1</w:t>
            </w:r>
            <w:r>
              <w:rPr>
                <w:rStyle w:val="115pt"/>
                <w:sz w:val="24"/>
                <w:szCs w:val="24"/>
              </w:rPr>
              <w:t>7</w:t>
            </w:r>
          </w:p>
        </w:tc>
        <w:tc>
          <w:tcPr>
            <w:tcW w:w="851"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22</w:t>
            </w:r>
          </w:p>
        </w:tc>
      </w:tr>
      <w:tr w:rsidR="009E1213" w:rsidRPr="004A457E" w:rsidTr="00282CD4">
        <w:trPr>
          <w:trHeight w:hRule="exact" w:val="437"/>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 областных</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2</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3</w:t>
            </w:r>
          </w:p>
        </w:tc>
        <w:tc>
          <w:tcPr>
            <w:tcW w:w="708" w:type="dxa"/>
            <w:gridSpan w:val="3"/>
            <w:tcBorders>
              <w:top w:val="single" w:sz="4" w:space="0" w:color="auto"/>
              <w:left w:val="single" w:sz="4" w:space="0" w:color="auto"/>
              <w:bottom w:val="single" w:sz="4" w:space="0" w:color="auto"/>
            </w:tcBorders>
            <w:shd w:val="clear" w:color="auto" w:fill="FFFFFF"/>
          </w:tcPr>
          <w:p w:rsidR="009E1213" w:rsidRPr="00BA2286"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4</w:t>
            </w:r>
          </w:p>
        </w:tc>
        <w:tc>
          <w:tcPr>
            <w:tcW w:w="567" w:type="dxa"/>
            <w:gridSpan w:val="2"/>
            <w:tcBorders>
              <w:top w:val="single" w:sz="4" w:space="0" w:color="auto"/>
              <w:left w:val="single" w:sz="4" w:space="0" w:color="auto"/>
              <w:bottom w:val="single" w:sz="4" w:space="0" w:color="auto"/>
            </w:tcBorders>
            <w:shd w:val="clear" w:color="auto" w:fill="FFFFFF"/>
          </w:tcPr>
          <w:p w:rsidR="009E1213" w:rsidRPr="00BA2286"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6</w:t>
            </w:r>
          </w:p>
        </w:tc>
        <w:tc>
          <w:tcPr>
            <w:tcW w:w="851" w:type="dxa"/>
            <w:gridSpan w:val="2"/>
            <w:tcBorders>
              <w:top w:val="single" w:sz="4" w:space="0" w:color="auto"/>
              <w:left w:val="single" w:sz="4" w:space="0" w:color="auto"/>
              <w:bottom w:val="single" w:sz="4" w:space="0" w:color="auto"/>
            </w:tcBorders>
            <w:shd w:val="clear" w:color="auto" w:fill="FFFFFF"/>
          </w:tcPr>
          <w:p w:rsidR="009E1213" w:rsidRPr="00BA2286"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lang w:val="en-US"/>
              </w:rPr>
            </w:pPr>
            <w:r>
              <w:rPr>
                <w:rStyle w:val="115pt"/>
                <w:sz w:val="24"/>
                <w:szCs w:val="24"/>
              </w:rPr>
              <w:t>1</w:t>
            </w:r>
            <w:r w:rsidRPr="004A457E">
              <w:rPr>
                <w:rStyle w:val="115pt"/>
                <w:sz w:val="24"/>
                <w:szCs w:val="24"/>
                <w:lang w:val="en-US"/>
              </w:rPr>
              <w:t>0</w:t>
            </w:r>
          </w:p>
        </w:tc>
      </w:tr>
      <w:tr w:rsidR="009E1213" w:rsidRPr="004A457E" w:rsidTr="00282CD4">
        <w:trPr>
          <w:trHeight w:hRule="exact" w:val="400"/>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 республиканских</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3</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4</w:t>
            </w:r>
          </w:p>
        </w:tc>
        <w:tc>
          <w:tcPr>
            <w:tcW w:w="708" w:type="dxa"/>
            <w:gridSpan w:val="3"/>
            <w:tcBorders>
              <w:top w:val="single" w:sz="4" w:space="0" w:color="auto"/>
              <w:left w:val="single" w:sz="4" w:space="0" w:color="auto"/>
              <w:bottom w:val="single" w:sz="4" w:space="0" w:color="auto"/>
            </w:tcBorders>
            <w:shd w:val="clear" w:color="auto" w:fill="FFFFFF"/>
          </w:tcPr>
          <w:p w:rsidR="009E1213" w:rsidRPr="00BA2286"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5</w:t>
            </w:r>
          </w:p>
        </w:tc>
        <w:tc>
          <w:tcPr>
            <w:tcW w:w="567" w:type="dxa"/>
            <w:gridSpan w:val="2"/>
            <w:tcBorders>
              <w:top w:val="single" w:sz="4" w:space="0" w:color="auto"/>
              <w:left w:val="single" w:sz="4" w:space="0" w:color="auto"/>
              <w:bottom w:val="single" w:sz="4" w:space="0" w:color="auto"/>
            </w:tcBorders>
            <w:shd w:val="clear" w:color="auto" w:fill="FFFFFF"/>
          </w:tcPr>
          <w:p w:rsidR="009E1213" w:rsidRPr="00BA2286"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7</w:t>
            </w:r>
          </w:p>
        </w:tc>
        <w:tc>
          <w:tcPr>
            <w:tcW w:w="851" w:type="dxa"/>
            <w:gridSpan w:val="2"/>
            <w:tcBorders>
              <w:top w:val="single" w:sz="4" w:space="0" w:color="auto"/>
              <w:left w:val="single" w:sz="4" w:space="0" w:color="auto"/>
              <w:bottom w:val="single" w:sz="4" w:space="0" w:color="auto"/>
            </w:tcBorders>
            <w:shd w:val="clear" w:color="auto" w:fill="FFFFFF"/>
          </w:tcPr>
          <w:p w:rsidR="009E1213" w:rsidRPr="00BA2286"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BA2286"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5</w:t>
            </w:r>
          </w:p>
        </w:tc>
      </w:tr>
      <w:tr w:rsidR="009E1213" w:rsidRPr="004A457E" w:rsidTr="00282CD4">
        <w:trPr>
          <w:trHeight w:hRule="exact" w:val="420"/>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 международных</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2</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2</w:t>
            </w:r>
          </w:p>
        </w:tc>
        <w:tc>
          <w:tcPr>
            <w:tcW w:w="708" w:type="dxa"/>
            <w:gridSpan w:val="3"/>
            <w:tcBorders>
              <w:top w:val="single" w:sz="4" w:space="0" w:color="auto"/>
              <w:left w:val="single" w:sz="4" w:space="0" w:color="auto"/>
              <w:bottom w:val="single" w:sz="4" w:space="0" w:color="auto"/>
            </w:tcBorders>
            <w:shd w:val="clear" w:color="auto" w:fill="FFFFFF"/>
          </w:tcPr>
          <w:p w:rsidR="009E1213" w:rsidRPr="00BA2286"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3</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lang w:val="en-US"/>
              </w:rPr>
            </w:pPr>
            <w:r w:rsidRPr="004A457E">
              <w:rPr>
                <w:rStyle w:val="115pt"/>
                <w:sz w:val="24"/>
                <w:szCs w:val="24"/>
                <w:lang w:val="en-US"/>
              </w:rPr>
              <w:t>4</w:t>
            </w:r>
          </w:p>
        </w:tc>
        <w:tc>
          <w:tcPr>
            <w:tcW w:w="851" w:type="dxa"/>
            <w:gridSpan w:val="2"/>
            <w:tcBorders>
              <w:top w:val="single" w:sz="4" w:space="0" w:color="auto"/>
              <w:left w:val="single" w:sz="4" w:space="0" w:color="auto"/>
              <w:bottom w:val="single" w:sz="4" w:space="0" w:color="auto"/>
            </w:tcBorders>
            <w:shd w:val="clear" w:color="auto" w:fill="FFFFFF"/>
          </w:tcPr>
          <w:p w:rsidR="009E1213" w:rsidRPr="00BA2286"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BA2286"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7</w:t>
            </w:r>
          </w:p>
        </w:tc>
      </w:tr>
      <w:tr w:rsidR="009E1213" w:rsidRPr="004A457E" w:rsidTr="00282CD4">
        <w:trPr>
          <w:trHeight w:hRule="exact" w:val="567"/>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2. Количество преподавателей, участвовавших в конкурсах:</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5</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8</w:t>
            </w:r>
          </w:p>
        </w:tc>
        <w:tc>
          <w:tcPr>
            <w:tcW w:w="708" w:type="dxa"/>
            <w:gridSpan w:val="3"/>
            <w:tcBorders>
              <w:top w:val="single" w:sz="4" w:space="0" w:color="auto"/>
              <w:left w:val="single" w:sz="4" w:space="0" w:color="auto"/>
              <w:bottom w:val="single" w:sz="4" w:space="0" w:color="auto"/>
            </w:tcBorders>
            <w:shd w:val="clear" w:color="auto" w:fill="FFFFFF"/>
          </w:tcPr>
          <w:p w:rsidR="009E1213" w:rsidRPr="00BD614D"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lang w:val="en-US"/>
              </w:rPr>
              <w:t>1</w:t>
            </w:r>
            <w:r>
              <w:rPr>
                <w:rStyle w:val="115pt"/>
                <w:sz w:val="24"/>
                <w:szCs w:val="24"/>
              </w:rPr>
              <w:t>3</w:t>
            </w:r>
          </w:p>
        </w:tc>
        <w:tc>
          <w:tcPr>
            <w:tcW w:w="567" w:type="dxa"/>
            <w:gridSpan w:val="2"/>
            <w:tcBorders>
              <w:top w:val="single" w:sz="4" w:space="0" w:color="auto"/>
              <w:left w:val="single" w:sz="4" w:space="0" w:color="auto"/>
              <w:bottom w:val="single" w:sz="4" w:space="0" w:color="auto"/>
            </w:tcBorders>
            <w:shd w:val="clear" w:color="auto" w:fill="FFFFFF"/>
          </w:tcPr>
          <w:p w:rsidR="009E1213" w:rsidRPr="00BD614D"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lang w:val="en-US"/>
              </w:rPr>
              <w:t>1</w:t>
            </w:r>
            <w:r>
              <w:rPr>
                <w:rStyle w:val="115pt"/>
                <w:sz w:val="24"/>
                <w:szCs w:val="24"/>
              </w:rPr>
              <w:t>8</w:t>
            </w:r>
          </w:p>
        </w:tc>
        <w:tc>
          <w:tcPr>
            <w:tcW w:w="851" w:type="dxa"/>
            <w:gridSpan w:val="2"/>
            <w:tcBorders>
              <w:top w:val="single" w:sz="4" w:space="0" w:color="auto"/>
              <w:left w:val="single" w:sz="4" w:space="0" w:color="auto"/>
              <w:bottom w:val="single" w:sz="4" w:space="0" w:color="auto"/>
            </w:tcBorders>
            <w:shd w:val="clear" w:color="auto" w:fill="FFFFFF"/>
          </w:tcPr>
          <w:p w:rsidR="009E1213" w:rsidRPr="00BD614D"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lang w:val="en-US"/>
              </w:rPr>
            </w:pPr>
            <w:r>
              <w:rPr>
                <w:rStyle w:val="115pt"/>
                <w:sz w:val="24"/>
                <w:szCs w:val="24"/>
              </w:rPr>
              <w:t>3</w:t>
            </w:r>
            <w:r w:rsidRPr="004A457E">
              <w:rPr>
                <w:rStyle w:val="115pt"/>
                <w:sz w:val="24"/>
                <w:szCs w:val="24"/>
                <w:lang w:val="en-US"/>
              </w:rPr>
              <w:t>1</w:t>
            </w:r>
          </w:p>
        </w:tc>
      </w:tr>
      <w:tr w:rsidR="009E1213" w:rsidRPr="004A457E" w:rsidTr="00282CD4">
        <w:trPr>
          <w:trHeight w:hRule="exact" w:val="277"/>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 областных</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1</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2</w:t>
            </w:r>
          </w:p>
        </w:tc>
        <w:tc>
          <w:tcPr>
            <w:tcW w:w="708" w:type="dxa"/>
            <w:gridSpan w:val="3"/>
            <w:tcBorders>
              <w:top w:val="single" w:sz="4" w:space="0" w:color="auto"/>
              <w:left w:val="single" w:sz="4" w:space="0" w:color="auto"/>
              <w:bottom w:val="single" w:sz="4" w:space="0" w:color="auto"/>
            </w:tcBorders>
            <w:shd w:val="clear" w:color="auto" w:fill="FFFFFF"/>
          </w:tcPr>
          <w:p w:rsidR="009E1213" w:rsidRPr="00605D39"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3</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lang w:val="en-US"/>
              </w:rPr>
            </w:pPr>
            <w:r>
              <w:rPr>
                <w:rStyle w:val="115pt"/>
                <w:sz w:val="24"/>
                <w:szCs w:val="24"/>
              </w:rPr>
              <w:t>5</w:t>
            </w:r>
          </w:p>
        </w:tc>
        <w:tc>
          <w:tcPr>
            <w:tcW w:w="851" w:type="dxa"/>
            <w:gridSpan w:val="2"/>
            <w:tcBorders>
              <w:top w:val="single" w:sz="4" w:space="0" w:color="auto"/>
              <w:left w:val="single" w:sz="4" w:space="0" w:color="auto"/>
              <w:bottom w:val="single" w:sz="4" w:space="0" w:color="auto"/>
            </w:tcBorders>
            <w:shd w:val="clear" w:color="auto" w:fill="FFFFFF"/>
          </w:tcPr>
          <w:p w:rsidR="009E1213" w:rsidRPr="00605D39"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605D39"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10</w:t>
            </w:r>
          </w:p>
        </w:tc>
      </w:tr>
      <w:tr w:rsidR="009E1213" w:rsidRPr="004A457E" w:rsidTr="00282CD4">
        <w:trPr>
          <w:trHeight w:hRule="exact" w:val="282"/>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 республиканских</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2</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3</w:t>
            </w:r>
          </w:p>
        </w:tc>
        <w:tc>
          <w:tcPr>
            <w:tcW w:w="708" w:type="dxa"/>
            <w:gridSpan w:val="3"/>
            <w:tcBorders>
              <w:top w:val="single" w:sz="4" w:space="0" w:color="auto"/>
              <w:left w:val="single" w:sz="4" w:space="0" w:color="auto"/>
              <w:bottom w:val="single" w:sz="4" w:space="0" w:color="auto"/>
            </w:tcBorders>
            <w:shd w:val="clear" w:color="auto" w:fill="FFFFFF"/>
          </w:tcPr>
          <w:p w:rsidR="009E1213" w:rsidRPr="00605D39"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5</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lang w:val="en-US"/>
              </w:rPr>
            </w:pPr>
            <w:r w:rsidRPr="004A457E">
              <w:rPr>
                <w:rStyle w:val="115pt"/>
                <w:sz w:val="24"/>
                <w:szCs w:val="24"/>
                <w:lang w:val="en-US"/>
              </w:rPr>
              <w:t>7</w:t>
            </w:r>
          </w:p>
        </w:tc>
        <w:tc>
          <w:tcPr>
            <w:tcW w:w="851"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lang w:val="en-US"/>
              </w:rPr>
            </w:pPr>
            <w:r w:rsidRPr="004A457E">
              <w:rPr>
                <w:rStyle w:val="115pt"/>
                <w:sz w:val="24"/>
                <w:szCs w:val="24"/>
                <w:lang w:val="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605D39"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11</w:t>
            </w:r>
          </w:p>
        </w:tc>
      </w:tr>
      <w:tr w:rsidR="009E1213" w:rsidRPr="004A457E" w:rsidTr="00282CD4">
        <w:trPr>
          <w:trHeight w:hRule="exact" w:val="285"/>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 международных</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2</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3</w:t>
            </w:r>
          </w:p>
        </w:tc>
        <w:tc>
          <w:tcPr>
            <w:tcW w:w="708" w:type="dxa"/>
            <w:gridSpan w:val="3"/>
            <w:tcBorders>
              <w:top w:val="single" w:sz="4" w:space="0" w:color="auto"/>
              <w:left w:val="single" w:sz="4" w:space="0" w:color="auto"/>
              <w:bottom w:val="single" w:sz="4" w:space="0" w:color="auto"/>
            </w:tcBorders>
            <w:shd w:val="clear" w:color="auto" w:fill="FFFFFF"/>
          </w:tcPr>
          <w:p w:rsidR="009E1213" w:rsidRPr="00605D39"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5</w:t>
            </w:r>
          </w:p>
        </w:tc>
        <w:tc>
          <w:tcPr>
            <w:tcW w:w="567" w:type="dxa"/>
            <w:gridSpan w:val="2"/>
            <w:tcBorders>
              <w:top w:val="single" w:sz="4" w:space="0" w:color="auto"/>
              <w:left w:val="single" w:sz="4" w:space="0" w:color="auto"/>
              <w:bottom w:val="single" w:sz="4" w:space="0" w:color="auto"/>
            </w:tcBorders>
            <w:shd w:val="clear" w:color="auto" w:fill="FFFFFF"/>
          </w:tcPr>
          <w:p w:rsidR="009E1213" w:rsidRPr="00605D39"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6</w:t>
            </w:r>
          </w:p>
        </w:tc>
        <w:tc>
          <w:tcPr>
            <w:tcW w:w="851" w:type="dxa"/>
            <w:gridSpan w:val="2"/>
            <w:tcBorders>
              <w:top w:val="single" w:sz="4" w:space="0" w:color="auto"/>
              <w:left w:val="single" w:sz="4" w:space="0" w:color="auto"/>
              <w:bottom w:val="single" w:sz="4" w:space="0" w:color="auto"/>
            </w:tcBorders>
            <w:shd w:val="clear" w:color="auto" w:fill="FFFFFF"/>
          </w:tcPr>
          <w:p w:rsidR="009E1213" w:rsidRPr="00605D39"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605D39"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10</w:t>
            </w:r>
          </w:p>
        </w:tc>
      </w:tr>
      <w:tr w:rsidR="009E1213" w:rsidRPr="004A457E" w:rsidTr="00282CD4">
        <w:trPr>
          <w:trHeight w:hRule="exact" w:val="912"/>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 xml:space="preserve">З.Количество педагогов и мастеров </w:t>
            </w:r>
            <w:proofErr w:type="spellStart"/>
            <w:proofErr w:type="gramStart"/>
            <w:r w:rsidRPr="004A457E">
              <w:rPr>
                <w:rStyle w:val="115pt"/>
                <w:sz w:val="24"/>
                <w:szCs w:val="24"/>
              </w:rPr>
              <w:t>п</w:t>
            </w:r>
            <w:proofErr w:type="spellEnd"/>
            <w:proofErr w:type="gramEnd"/>
            <w:r w:rsidRPr="004A457E">
              <w:rPr>
                <w:rStyle w:val="115pt"/>
                <w:sz w:val="24"/>
                <w:szCs w:val="24"/>
              </w:rPr>
              <w:t>/о подготовившие студентов к конкурсам, олимпиадам, конференциям</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12</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19</w:t>
            </w:r>
          </w:p>
        </w:tc>
        <w:tc>
          <w:tcPr>
            <w:tcW w:w="708" w:type="dxa"/>
            <w:gridSpan w:val="3"/>
            <w:tcBorders>
              <w:top w:val="single" w:sz="4" w:space="0" w:color="auto"/>
              <w:left w:val="single" w:sz="4" w:space="0" w:color="auto"/>
              <w:bottom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lang w:val="en-US"/>
              </w:rPr>
              <w:t>2</w:t>
            </w:r>
            <w:r>
              <w:rPr>
                <w:rStyle w:val="115pt"/>
                <w:sz w:val="24"/>
                <w:szCs w:val="24"/>
              </w:rPr>
              <w:t>3</w:t>
            </w:r>
          </w:p>
        </w:tc>
        <w:tc>
          <w:tcPr>
            <w:tcW w:w="567" w:type="dxa"/>
            <w:gridSpan w:val="2"/>
            <w:tcBorders>
              <w:top w:val="single" w:sz="4" w:space="0" w:color="auto"/>
              <w:left w:val="single" w:sz="4" w:space="0" w:color="auto"/>
              <w:bottom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28</w:t>
            </w:r>
          </w:p>
        </w:tc>
        <w:tc>
          <w:tcPr>
            <w:tcW w:w="851" w:type="dxa"/>
            <w:gridSpan w:val="2"/>
            <w:tcBorders>
              <w:top w:val="single" w:sz="4" w:space="0" w:color="auto"/>
              <w:left w:val="single" w:sz="4" w:space="0" w:color="auto"/>
              <w:bottom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lang w:val="en-US"/>
              </w:rPr>
              <w:t>3</w:t>
            </w:r>
            <w:r>
              <w:rPr>
                <w:rStyle w:val="115pt"/>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lang w:val="en-US"/>
              </w:rPr>
            </w:pPr>
            <w:r>
              <w:rPr>
                <w:rStyle w:val="115pt"/>
                <w:sz w:val="24"/>
                <w:szCs w:val="24"/>
              </w:rPr>
              <w:t>4</w:t>
            </w:r>
            <w:r w:rsidRPr="004A457E">
              <w:rPr>
                <w:rStyle w:val="115pt"/>
                <w:sz w:val="24"/>
                <w:szCs w:val="24"/>
                <w:lang w:val="en-US"/>
              </w:rPr>
              <w:t>3</w:t>
            </w:r>
          </w:p>
        </w:tc>
      </w:tr>
      <w:tr w:rsidR="009E1213" w:rsidRPr="004A457E" w:rsidTr="00282CD4">
        <w:trPr>
          <w:trHeight w:hRule="exact" w:val="399"/>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 областным</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5</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7</w:t>
            </w:r>
          </w:p>
        </w:tc>
        <w:tc>
          <w:tcPr>
            <w:tcW w:w="708" w:type="dxa"/>
            <w:gridSpan w:val="3"/>
            <w:tcBorders>
              <w:top w:val="single" w:sz="4" w:space="0" w:color="auto"/>
              <w:left w:val="single" w:sz="4" w:space="0" w:color="auto"/>
              <w:bottom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9</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lang w:val="en-US"/>
              </w:rPr>
            </w:pPr>
            <w:r w:rsidRPr="004A457E">
              <w:rPr>
                <w:rStyle w:val="115pt"/>
                <w:sz w:val="24"/>
                <w:szCs w:val="24"/>
                <w:lang w:val="en-US"/>
              </w:rPr>
              <w:t>10</w:t>
            </w:r>
          </w:p>
        </w:tc>
        <w:tc>
          <w:tcPr>
            <w:tcW w:w="851"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lang w:val="en-US"/>
              </w:rPr>
            </w:pPr>
            <w:r w:rsidRPr="004A457E">
              <w:rPr>
                <w:rStyle w:val="115pt"/>
                <w:sz w:val="24"/>
                <w:szCs w:val="24"/>
                <w:lang w:val="en-US"/>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lang w:val="en-US"/>
              </w:rPr>
              <w:t>1</w:t>
            </w:r>
            <w:r>
              <w:rPr>
                <w:rStyle w:val="115pt"/>
                <w:sz w:val="24"/>
                <w:szCs w:val="24"/>
              </w:rPr>
              <w:t>5</w:t>
            </w:r>
          </w:p>
        </w:tc>
      </w:tr>
      <w:tr w:rsidR="009E1213" w:rsidRPr="004A457E" w:rsidTr="00282CD4">
        <w:trPr>
          <w:trHeight w:hRule="exact" w:val="419"/>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 республиканским</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4</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8</w:t>
            </w:r>
          </w:p>
        </w:tc>
        <w:tc>
          <w:tcPr>
            <w:tcW w:w="708" w:type="dxa"/>
            <w:gridSpan w:val="3"/>
            <w:tcBorders>
              <w:top w:val="single" w:sz="4" w:space="0" w:color="auto"/>
              <w:left w:val="single" w:sz="4" w:space="0" w:color="auto"/>
              <w:bottom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9</w:t>
            </w:r>
          </w:p>
        </w:tc>
        <w:tc>
          <w:tcPr>
            <w:tcW w:w="567" w:type="dxa"/>
            <w:gridSpan w:val="2"/>
            <w:tcBorders>
              <w:top w:val="single" w:sz="4" w:space="0" w:color="auto"/>
              <w:left w:val="single" w:sz="4" w:space="0" w:color="auto"/>
              <w:bottom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lang w:val="en-US"/>
              </w:rPr>
              <w:t>1</w:t>
            </w:r>
            <w:proofErr w:type="spellStart"/>
            <w:r>
              <w:rPr>
                <w:rStyle w:val="115pt"/>
                <w:sz w:val="24"/>
                <w:szCs w:val="24"/>
              </w:rPr>
              <w:t>1</w:t>
            </w:r>
            <w:proofErr w:type="spellEnd"/>
          </w:p>
        </w:tc>
        <w:tc>
          <w:tcPr>
            <w:tcW w:w="851" w:type="dxa"/>
            <w:gridSpan w:val="2"/>
            <w:tcBorders>
              <w:top w:val="single" w:sz="4" w:space="0" w:color="auto"/>
              <w:left w:val="single" w:sz="4" w:space="0" w:color="auto"/>
              <w:bottom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lang w:val="en-US"/>
              </w:rPr>
              <w:t>1</w:t>
            </w:r>
            <w:r>
              <w:rPr>
                <w:rStyle w:val="115pt"/>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lang w:val="en-US"/>
              </w:rPr>
              <w:t>1</w:t>
            </w:r>
            <w:r>
              <w:rPr>
                <w:rStyle w:val="115pt"/>
                <w:sz w:val="24"/>
                <w:szCs w:val="24"/>
              </w:rPr>
              <w:t>6</w:t>
            </w:r>
          </w:p>
        </w:tc>
      </w:tr>
      <w:tr w:rsidR="009E1213" w:rsidRPr="004A457E" w:rsidTr="00282CD4">
        <w:trPr>
          <w:trHeight w:hRule="exact" w:val="426"/>
        </w:trPr>
        <w:tc>
          <w:tcPr>
            <w:tcW w:w="4604"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color w:val="000000"/>
                <w:sz w:val="24"/>
                <w:szCs w:val="24"/>
                <w:shd w:val="clear" w:color="auto" w:fill="FFFFFF"/>
              </w:rPr>
            </w:pPr>
            <w:r w:rsidRPr="004A457E">
              <w:rPr>
                <w:rStyle w:val="115pt"/>
                <w:sz w:val="24"/>
                <w:szCs w:val="24"/>
              </w:rPr>
              <w:t>- международным</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rPr>
              <w:t>кол.</w:t>
            </w:r>
          </w:p>
        </w:tc>
        <w:tc>
          <w:tcPr>
            <w:tcW w:w="784"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3</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4</w:t>
            </w:r>
          </w:p>
        </w:tc>
        <w:tc>
          <w:tcPr>
            <w:tcW w:w="708" w:type="dxa"/>
            <w:gridSpan w:val="3"/>
            <w:tcBorders>
              <w:top w:val="single" w:sz="4" w:space="0" w:color="auto"/>
              <w:left w:val="single" w:sz="4" w:space="0" w:color="auto"/>
              <w:bottom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5</w:t>
            </w:r>
          </w:p>
        </w:tc>
        <w:tc>
          <w:tcPr>
            <w:tcW w:w="567" w:type="dxa"/>
            <w:gridSpan w:val="2"/>
            <w:tcBorders>
              <w:top w:val="single" w:sz="4" w:space="0" w:color="auto"/>
              <w:left w:val="single" w:sz="4" w:space="0" w:color="auto"/>
              <w:bottom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Pr>
                <w:b w:val="0"/>
                <w:color w:val="000000"/>
                <w:sz w:val="24"/>
                <w:szCs w:val="24"/>
                <w:shd w:val="clear" w:color="auto" w:fill="FFFFFF"/>
              </w:rPr>
              <w:t>7</w:t>
            </w:r>
          </w:p>
        </w:tc>
        <w:tc>
          <w:tcPr>
            <w:tcW w:w="851"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color w:val="000000"/>
                <w:sz w:val="24"/>
                <w:szCs w:val="24"/>
                <w:shd w:val="clear" w:color="auto" w:fill="FFFFFF"/>
                <w:lang w:val="en-US"/>
              </w:rPr>
            </w:pPr>
            <w:r w:rsidRPr="004A457E">
              <w:rPr>
                <w:rStyle w:val="115pt"/>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6E7E31" w:rsidRDefault="009E1213" w:rsidP="00282CD4">
            <w:pPr>
              <w:pStyle w:val="32"/>
              <w:shd w:val="clear" w:color="auto" w:fill="auto"/>
              <w:spacing w:after="0" w:line="240" w:lineRule="auto"/>
              <w:rPr>
                <w:b w:val="0"/>
                <w:color w:val="000000"/>
                <w:sz w:val="24"/>
                <w:szCs w:val="24"/>
                <w:shd w:val="clear" w:color="auto" w:fill="FFFFFF"/>
              </w:rPr>
            </w:pPr>
            <w:r w:rsidRPr="004A457E">
              <w:rPr>
                <w:rStyle w:val="115pt"/>
                <w:sz w:val="24"/>
                <w:szCs w:val="24"/>
                <w:lang w:val="en-US"/>
              </w:rPr>
              <w:t>1</w:t>
            </w:r>
            <w:r>
              <w:rPr>
                <w:rStyle w:val="115pt"/>
                <w:sz w:val="24"/>
                <w:szCs w:val="24"/>
              </w:rPr>
              <w:t>2</w:t>
            </w:r>
          </w:p>
        </w:tc>
      </w:tr>
      <w:tr w:rsidR="009E1213" w:rsidRPr="004A457E" w:rsidTr="00282CD4">
        <w:trPr>
          <w:trHeight w:hRule="exact" w:val="283"/>
        </w:trPr>
        <w:tc>
          <w:tcPr>
            <w:tcW w:w="6238"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0"/>
                <w:sz w:val="24"/>
                <w:szCs w:val="24"/>
              </w:rPr>
              <w:t>Мероприятия для достижения показателей прямых результатов</w:t>
            </w:r>
          </w:p>
        </w:tc>
        <w:tc>
          <w:tcPr>
            <w:tcW w:w="567" w:type="dxa"/>
            <w:gridSpan w:val="2"/>
            <w:tcBorders>
              <w:top w:val="single" w:sz="4" w:space="0" w:color="auto"/>
              <w:left w:val="single" w:sz="4" w:space="0" w:color="auto"/>
            </w:tcBorders>
            <w:shd w:val="clear" w:color="auto" w:fill="FFFFFF"/>
          </w:tcPr>
          <w:p w:rsidR="009E1213" w:rsidRPr="004A457E" w:rsidRDefault="009E1213" w:rsidP="00282CD4"/>
        </w:tc>
        <w:tc>
          <w:tcPr>
            <w:tcW w:w="708" w:type="dxa"/>
            <w:gridSpan w:val="3"/>
            <w:tcBorders>
              <w:top w:val="single" w:sz="4" w:space="0" w:color="auto"/>
              <w:left w:val="single" w:sz="4" w:space="0" w:color="auto"/>
            </w:tcBorders>
            <w:shd w:val="clear" w:color="auto" w:fill="FFFFFF"/>
          </w:tcPr>
          <w:p w:rsidR="009E1213" w:rsidRPr="004A457E" w:rsidRDefault="009E1213" w:rsidP="00282CD4"/>
        </w:tc>
        <w:tc>
          <w:tcPr>
            <w:tcW w:w="567" w:type="dxa"/>
            <w:gridSpan w:val="2"/>
            <w:tcBorders>
              <w:top w:val="single" w:sz="4" w:space="0" w:color="auto"/>
              <w:left w:val="single" w:sz="4" w:space="0" w:color="auto"/>
            </w:tcBorders>
            <w:shd w:val="clear" w:color="auto" w:fill="FFFFFF"/>
          </w:tcPr>
          <w:p w:rsidR="009E1213" w:rsidRPr="004A457E" w:rsidRDefault="009E1213" w:rsidP="00282CD4"/>
        </w:tc>
        <w:tc>
          <w:tcPr>
            <w:tcW w:w="851" w:type="dxa"/>
            <w:gridSpan w:val="2"/>
            <w:tcBorders>
              <w:top w:val="single" w:sz="4" w:space="0" w:color="auto"/>
              <w:left w:val="single" w:sz="4" w:space="0" w:color="auto"/>
            </w:tcBorders>
            <w:shd w:val="clear" w:color="auto" w:fill="FFFFFF"/>
          </w:tcPr>
          <w:p w:rsidR="009E1213" w:rsidRPr="004A457E" w:rsidRDefault="009E1213" w:rsidP="00282CD4"/>
        </w:tc>
        <w:tc>
          <w:tcPr>
            <w:tcW w:w="709" w:type="dxa"/>
            <w:tcBorders>
              <w:top w:val="single" w:sz="4" w:space="0" w:color="auto"/>
              <w:left w:val="single" w:sz="4" w:space="0" w:color="auto"/>
              <w:right w:val="single" w:sz="4" w:space="0" w:color="auto"/>
            </w:tcBorders>
            <w:shd w:val="clear" w:color="auto" w:fill="FFFFFF"/>
          </w:tcPr>
          <w:p w:rsidR="009E1213" w:rsidRPr="004A457E" w:rsidRDefault="009E1213" w:rsidP="00282CD4"/>
        </w:tc>
      </w:tr>
      <w:tr w:rsidR="009E1213" w:rsidRPr="004A457E" w:rsidTr="00282CD4">
        <w:trPr>
          <w:trHeight w:hRule="exact" w:val="922"/>
        </w:trPr>
        <w:tc>
          <w:tcPr>
            <w:tcW w:w="6238"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 xml:space="preserve">Участие преподавателей и мастеров </w:t>
            </w:r>
            <w:proofErr w:type="spellStart"/>
            <w:proofErr w:type="gramStart"/>
            <w:r w:rsidRPr="004A457E">
              <w:rPr>
                <w:rStyle w:val="115pt"/>
                <w:sz w:val="24"/>
                <w:szCs w:val="24"/>
              </w:rPr>
              <w:t>п</w:t>
            </w:r>
            <w:proofErr w:type="spellEnd"/>
            <w:proofErr w:type="gramEnd"/>
            <w:r w:rsidRPr="004A457E">
              <w:rPr>
                <w:rStyle w:val="115pt"/>
                <w:sz w:val="24"/>
                <w:szCs w:val="24"/>
              </w:rPr>
              <w:t>/о в научно-практических конференциях: областных, республиканских, международных.</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8"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557"/>
        </w:trPr>
        <w:tc>
          <w:tcPr>
            <w:tcW w:w="6238"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 xml:space="preserve">Участие преподавателей и мастеров </w:t>
            </w:r>
            <w:proofErr w:type="spellStart"/>
            <w:proofErr w:type="gramStart"/>
            <w:r w:rsidRPr="004A457E">
              <w:rPr>
                <w:rStyle w:val="115pt"/>
                <w:sz w:val="24"/>
                <w:szCs w:val="24"/>
              </w:rPr>
              <w:t>п</w:t>
            </w:r>
            <w:proofErr w:type="spellEnd"/>
            <w:proofErr w:type="gramEnd"/>
            <w:r w:rsidRPr="004A457E">
              <w:rPr>
                <w:rStyle w:val="115pt"/>
                <w:sz w:val="24"/>
                <w:szCs w:val="24"/>
              </w:rPr>
              <w:t>/о в конкурсах: областных, республиканских, меж</w:t>
            </w:r>
            <w:r w:rsidRPr="004A457E">
              <w:rPr>
                <w:rStyle w:val="115pt"/>
                <w:sz w:val="24"/>
                <w:szCs w:val="24"/>
              </w:rPr>
              <w:softHyphen/>
              <w:t>дународных</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8"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557"/>
        </w:trPr>
        <w:tc>
          <w:tcPr>
            <w:tcW w:w="6238"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Участие студентов в конкурсах и олимпиадах: областных, республиканских, международ</w:t>
            </w:r>
            <w:r w:rsidRPr="004A457E">
              <w:rPr>
                <w:rStyle w:val="115pt"/>
                <w:sz w:val="24"/>
                <w:szCs w:val="24"/>
              </w:rPr>
              <w:softHyphen/>
              <w:t>ных</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8"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625"/>
        </w:trPr>
        <w:tc>
          <w:tcPr>
            <w:tcW w:w="9640" w:type="dxa"/>
            <w:gridSpan w:val="16"/>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ind w:right="20"/>
              <w:rPr>
                <w:b w:val="0"/>
                <w:sz w:val="24"/>
                <w:szCs w:val="24"/>
              </w:rPr>
            </w:pPr>
            <w:r w:rsidRPr="004A457E">
              <w:rPr>
                <w:rStyle w:val="115pt"/>
                <w:b/>
                <w:sz w:val="24"/>
                <w:szCs w:val="24"/>
              </w:rPr>
              <w:t xml:space="preserve">Задача 1.2.3. Увеличение публикаций </w:t>
            </w:r>
          </w:p>
          <w:p w:rsidR="009E1213" w:rsidRPr="004A457E" w:rsidRDefault="009E1213" w:rsidP="00282CD4">
            <w:pPr>
              <w:pStyle w:val="32"/>
              <w:shd w:val="clear" w:color="auto" w:fill="auto"/>
              <w:spacing w:after="0" w:line="240" w:lineRule="auto"/>
              <w:ind w:left="40"/>
              <w:rPr>
                <w:b w:val="0"/>
                <w:sz w:val="24"/>
                <w:szCs w:val="24"/>
              </w:rPr>
            </w:pPr>
            <w:r>
              <w:rPr>
                <w:rStyle w:val="115pt"/>
                <w:b/>
                <w:sz w:val="24"/>
                <w:szCs w:val="24"/>
              </w:rPr>
              <w:t>п</w:t>
            </w:r>
            <w:r w:rsidRPr="004A457E">
              <w:rPr>
                <w:rStyle w:val="115pt"/>
                <w:b/>
                <w:sz w:val="24"/>
                <w:szCs w:val="24"/>
              </w:rPr>
              <w:t xml:space="preserve">реподавателей и мастеров </w:t>
            </w:r>
            <w:proofErr w:type="spellStart"/>
            <w:proofErr w:type="gramStart"/>
            <w:r w:rsidRPr="004A457E">
              <w:rPr>
                <w:rStyle w:val="115pt"/>
                <w:b/>
                <w:sz w:val="24"/>
                <w:szCs w:val="24"/>
              </w:rPr>
              <w:t>п</w:t>
            </w:r>
            <w:proofErr w:type="spellEnd"/>
            <w:proofErr w:type="gramEnd"/>
            <w:r w:rsidRPr="004A457E">
              <w:rPr>
                <w:rStyle w:val="115pt"/>
                <w:b/>
                <w:sz w:val="24"/>
                <w:szCs w:val="24"/>
              </w:rPr>
              <w:t>/о в СМИ</w:t>
            </w:r>
          </w:p>
        </w:tc>
      </w:tr>
      <w:tr w:rsidR="009E1213" w:rsidRPr="004A457E" w:rsidTr="00282CD4">
        <w:trPr>
          <w:trHeight w:hRule="exact" w:val="871"/>
        </w:trPr>
        <w:tc>
          <w:tcPr>
            <w:tcW w:w="453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before="60" w:after="0" w:line="240" w:lineRule="auto"/>
              <w:ind w:left="120"/>
              <w:jc w:val="left"/>
              <w:rPr>
                <w:b w:val="0"/>
                <w:sz w:val="24"/>
                <w:szCs w:val="24"/>
              </w:rPr>
            </w:pPr>
            <w:r w:rsidRPr="004A457E">
              <w:rPr>
                <w:rStyle w:val="115pt"/>
                <w:sz w:val="24"/>
                <w:szCs w:val="24"/>
              </w:rPr>
              <w:t xml:space="preserve">1. Количество публикаций преподавателей и мастеров </w:t>
            </w:r>
            <w:proofErr w:type="spellStart"/>
            <w:proofErr w:type="gramStart"/>
            <w:r w:rsidRPr="004A457E">
              <w:rPr>
                <w:rStyle w:val="115pt"/>
                <w:sz w:val="24"/>
                <w:szCs w:val="24"/>
              </w:rPr>
              <w:t>п</w:t>
            </w:r>
            <w:proofErr w:type="spellEnd"/>
            <w:proofErr w:type="gramEnd"/>
            <w:r w:rsidRPr="004A457E">
              <w:rPr>
                <w:rStyle w:val="115pt"/>
                <w:sz w:val="24"/>
                <w:szCs w:val="24"/>
              </w:rPr>
              <w:t>/о в СМИ</w:t>
            </w:r>
          </w:p>
        </w:tc>
        <w:tc>
          <w:tcPr>
            <w:tcW w:w="8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ед.</w:t>
            </w:r>
          </w:p>
        </w:tc>
        <w:tc>
          <w:tcPr>
            <w:tcW w:w="85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7</w:t>
            </w:r>
          </w:p>
        </w:tc>
        <w:tc>
          <w:tcPr>
            <w:tcW w:w="708"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9</w:t>
            </w:r>
          </w:p>
        </w:tc>
        <w:tc>
          <w:tcPr>
            <w:tcW w:w="567" w:type="dxa"/>
            <w:gridSpan w:val="2"/>
            <w:tcBorders>
              <w:top w:val="single" w:sz="4" w:space="0" w:color="auto"/>
              <w:left w:val="single" w:sz="4" w:space="0" w:color="auto"/>
            </w:tcBorders>
            <w:shd w:val="clear" w:color="auto" w:fill="FFFFFF"/>
          </w:tcPr>
          <w:p w:rsidR="009E1213" w:rsidRPr="00113851" w:rsidRDefault="009E1213" w:rsidP="00282CD4">
            <w:pPr>
              <w:pStyle w:val="32"/>
              <w:shd w:val="clear" w:color="auto" w:fill="auto"/>
              <w:spacing w:after="0" w:line="240" w:lineRule="auto"/>
              <w:rPr>
                <w:b w:val="0"/>
                <w:sz w:val="24"/>
                <w:szCs w:val="24"/>
              </w:rPr>
            </w:pPr>
            <w:r w:rsidRPr="004A457E">
              <w:rPr>
                <w:rStyle w:val="115pt"/>
                <w:sz w:val="24"/>
                <w:szCs w:val="24"/>
                <w:lang w:val="en-US"/>
              </w:rPr>
              <w:t>1</w:t>
            </w:r>
            <w:proofErr w:type="spellStart"/>
            <w:r>
              <w:rPr>
                <w:rStyle w:val="115pt"/>
                <w:sz w:val="24"/>
                <w:szCs w:val="24"/>
              </w:rPr>
              <w:t>1</w:t>
            </w:r>
            <w:proofErr w:type="spellEnd"/>
          </w:p>
        </w:tc>
        <w:tc>
          <w:tcPr>
            <w:tcW w:w="567" w:type="dxa"/>
            <w:gridSpan w:val="2"/>
            <w:tcBorders>
              <w:top w:val="single" w:sz="4" w:space="0" w:color="auto"/>
              <w:left w:val="single" w:sz="4" w:space="0" w:color="auto"/>
            </w:tcBorders>
            <w:shd w:val="clear" w:color="auto" w:fill="FFFFFF"/>
          </w:tcPr>
          <w:p w:rsidR="009E1213" w:rsidRPr="00113851" w:rsidRDefault="009E1213" w:rsidP="00282CD4">
            <w:pPr>
              <w:pStyle w:val="32"/>
              <w:shd w:val="clear" w:color="auto" w:fill="auto"/>
              <w:spacing w:after="0" w:line="240" w:lineRule="auto"/>
              <w:rPr>
                <w:b w:val="0"/>
                <w:sz w:val="24"/>
                <w:szCs w:val="24"/>
              </w:rPr>
            </w:pPr>
            <w:r w:rsidRPr="004A457E">
              <w:rPr>
                <w:rStyle w:val="115pt"/>
                <w:sz w:val="24"/>
                <w:szCs w:val="24"/>
                <w:lang w:val="en-US"/>
              </w:rPr>
              <w:t>1</w:t>
            </w:r>
            <w:r>
              <w:rPr>
                <w:rStyle w:val="115pt"/>
                <w:sz w:val="24"/>
                <w:szCs w:val="24"/>
              </w:rPr>
              <w:t>7</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22</w:t>
            </w:r>
          </w:p>
        </w:tc>
        <w:tc>
          <w:tcPr>
            <w:tcW w:w="709" w:type="dxa"/>
            <w:tcBorders>
              <w:top w:val="single" w:sz="4" w:space="0" w:color="auto"/>
              <w:left w:val="single" w:sz="4" w:space="0" w:color="auto"/>
              <w:right w:val="single" w:sz="4" w:space="0" w:color="auto"/>
            </w:tcBorders>
            <w:shd w:val="clear" w:color="auto" w:fill="FFFFFF"/>
          </w:tcPr>
          <w:p w:rsidR="009E1213" w:rsidRPr="00113851" w:rsidRDefault="009E1213" w:rsidP="00282CD4">
            <w:pPr>
              <w:pStyle w:val="32"/>
              <w:shd w:val="clear" w:color="auto" w:fill="auto"/>
              <w:spacing w:after="0" w:line="240" w:lineRule="auto"/>
              <w:rPr>
                <w:b w:val="0"/>
                <w:sz w:val="24"/>
                <w:szCs w:val="24"/>
              </w:rPr>
            </w:pPr>
            <w:r w:rsidRPr="004A457E">
              <w:rPr>
                <w:rStyle w:val="115pt"/>
                <w:sz w:val="24"/>
                <w:szCs w:val="24"/>
                <w:lang w:val="en-US"/>
              </w:rPr>
              <w:t>2</w:t>
            </w:r>
            <w:r>
              <w:rPr>
                <w:rStyle w:val="115pt"/>
                <w:sz w:val="24"/>
                <w:szCs w:val="24"/>
              </w:rPr>
              <w:t>7</w:t>
            </w:r>
          </w:p>
        </w:tc>
      </w:tr>
      <w:tr w:rsidR="009E1213" w:rsidRPr="004A457E" w:rsidTr="00282CD4">
        <w:trPr>
          <w:trHeight w:hRule="exact" w:val="283"/>
        </w:trPr>
        <w:tc>
          <w:tcPr>
            <w:tcW w:w="453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 областных</w:t>
            </w:r>
          </w:p>
        </w:tc>
        <w:tc>
          <w:tcPr>
            <w:tcW w:w="8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ед.</w:t>
            </w:r>
          </w:p>
        </w:tc>
        <w:tc>
          <w:tcPr>
            <w:tcW w:w="85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3</w:t>
            </w:r>
          </w:p>
        </w:tc>
        <w:tc>
          <w:tcPr>
            <w:tcW w:w="708"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4</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5</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8</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10</w:t>
            </w:r>
          </w:p>
        </w:tc>
        <w:tc>
          <w:tcPr>
            <w:tcW w:w="709"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12</w:t>
            </w:r>
          </w:p>
        </w:tc>
      </w:tr>
      <w:tr w:rsidR="009E1213" w:rsidRPr="004A457E" w:rsidTr="00282CD4">
        <w:trPr>
          <w:trHeight w:hRule="exact" w:val="288"/>
        </w:trPr>
        <w:tc>
          <w:tcPr>
            <w:tcW w:w="453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20"/>
              <w:jc w:val="left"/>
              <w:rPr>
                <w:b w:val="0"/>
                <w:sz w:val="24"/>
                <w:szCs w:val="24"/>
              </w:rPr>
            </w:pPr>
            <w:r w:rsidRPr="004A457E">
              <w:rPr>
                <w:rStyle w:val="115pt"/>
                <w:sz w:val="24"/>
                <w:szCs w:val="24"/>
              </w:rPr>
              <w:t>- республиканских</w:t>
            </w:r>
          </w:p>
        </w:tc>
        <w:tc>
          <w:tcPr>
            <w:tcW w:w="8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ед.</w:t>
            </w:r>
          </w:p>
        </w:tc>
        <w:tc>
          <w:tcPr>
            <w:tcW w:w="85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4</w:t>
            </w:r>
          </w:p>
        </w:tc>
        <w:tc>
          <w:tcPr>
            <w:tcW w:w="708"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5</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6</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9</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b w:val="0"/>
                <w:sz w:val="24"/>
                <w:szCs w:val="24"/>
              </w:rPr>
              <w:t>12</w:t>
            </w:r>
          </w:p>
        </w:tc>
        <w:tc>
          <w:tcPr>
            <w:tcW w:w="709"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Pr>
                <w:rStyle w:val="115pt"/>
                <w:sz w:val="24"/>
                <w:szCs w:val="24"/>
              </w:rPr>
              <w:t>1</w:t>
            </w:r>
            <w:r w:rsidRPr="004A457E">
              <w:rPr>
                <w:rStyle w:val="115pt"/>
                <w:sz w:val="24"/>
                <w:szCs w:val="24"/>
                <w:lang w:val="en-US"/>
              </w:rPr>
              <w:t>5</w:t>
            </w:r>
          </w:p>
        </w:tc>
      </w:tr>
      <w:tr w:rsidR="009E1213" w:rsidRPr="004A457E" w:rsidTr="00282CD4">
        <w:trPr>
          <w:trHeight w:hRule="exact" w:val="283"/>
        </w:trPr>
        <w:tc>
          <w:tcPr>
            <w:tcW w:w="6238"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00"/>
              <w:jc w:val="left"/>
              <w:rPr>
                <w:b w:val="0"/>
                <w:sz w:val="24"/>
                <w:szCs w:val="24"/>
              </w:rPr>
            </w:pPr>
            <w:r w:rsidRPr="004A457E">
              <w:rPr>
                <w:rStyle w:val="115pt0"/>
                <w:sz w:val="24"/>
                <w:szCs w:val="24"/>
              </w:rPr>
              <w:t>Мероприятия для достижения показателей прямых результатов</w:t>
            </w:r>
          </w:p>
        </w:tc>
        <w:tc>
          <w:tcPr>
            <w:tcW w:w="708" w:type="dxa"/>
            <w:gridSpan w:val="3"/>
            <w:tcBorders>
              <w:top w:val="single" w:sz="4" w:space="0" w:color="auto"/>
              <w:left w:val="single" w:sz="4" w:space="0" w:color="auto"/>
            </w:tcBorders>
            <w:shd w:val="clear" w:color="auto" w:fill="FFFFFF"/>
          </w:tcPr>
          <w:p w:rsidR="009E1213" w:rsidRPr="004A457E" w:rsidRDefault="009E1213" w:rsidP="00282CD4"/>
        </w:tc>
        <w:tc>
          <w:tcPr>
            <w:tcW w:w="567" w:type="dxa"/>
            <w:gridSpan w:val="2"/>
            <w:tcBorders>
              <w:top w:val="single" w:sz="4" w:space="0" w:color="auto"/>
              <w:left w:val="single" w:sz="4" w:space="0" w:color="auto"/>
            </w:tcBorders>
            <w:shd w:val="clear" w:color="auto" w:fill="FFFFFF"/>
          </w:tcPr>
          <w:p w:rsidR="009E1213" w:rsidRPr="004A457E" w:rsidRDefault="009E1213" w:rsidP="00282CD4"/>
        </w:tc>
        <w:tc>
          <w:tcPr>
            <w:tcW w:w="567" w:type="dxa"/>
            <w:gridSpan w:val="2"/>
            <w:tcBorders>
              <w:top w:val="single" w:sz="4" w:space="0" w:color="auto"/>
              <w:left w:val="single" w:sz="4" w:space="0" w:color="auto"/>
            </w:tcBorders>
            <w:shd w:val="clear" w:color="auto" w:fill="FFFFFF"/>
          </w:tcPr>
          <w:p w:rsidR="009E1213" w:rsidRPr="004A457E" w:rsidRDefault="009E1213" w:rsidP="00282CD4"/>
        </w:tc>
        <w:tc>
          <w:tcPr>
            <w:tcW w:w="851" w:type="dxa"/>
            <w:gridSpan w:val="2"/>
            <w:tcBorders>
              <w:top w:val="single" w:sz="4" w:space="0" w:color="auto"/>
              <w:left w:val="single" w:sz="4" w:space="0" w:color="auto"/>
            </w:tcBorders>
            <w:shd w:val="clear" w:color="auto" w:fill="FFFFFF"/>
          </w:tcPr>
          <w:p w:rsidR="009E1213" w:rsidRPr="004A457E" w:rsidRDefault="009E1213" w:rsidP="00282CD4"/>
        </w:tc>
        <w:tc>
          <w:tcPr>
            <w:tcW w:w="709" w:type="dxa"/>
            <w:tcBorders>
              <w:top w:val="single" w:sz="4" w:space="0" w:color="auto"/>
              <w:left w:val="single" w:sz="4" w:space="0" w:color="auto"/>
              <w:right w:val="single" w:sz="4" w:space="0" w:color="auto"/>
            </w:tcBorders>
            <w:shd w:val="clear" w:color="auto" w:fill="FFFFFF"/>
          </w:tcPr>
          <w:p w:rsidR="009E1213" w:rsidRPr="004A457E" w:rsidRDefault="009E1213" w:rsidP="00282CD4"/>
        </w:tc>
      </w:tr>
      <w:tr w:rsidR="009E1213" w:rsidRPr="004A457E" w:rsidTr="00282CD4">
        <w:trPr>
          <w:trHeight w:hRule="exact" w:val="717"/>
        </w:trPr>
        <w:tc>
          <w:tcPr>
            <w:tcW w:w="6238"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00"/>
              <w:jc w:val="left"/>
              <w:rPr>
                <w:b w:val="0"/>
                <w:sz w:val="24"/>
                <w:szCs w:val="24"/>
              </w:rPr>
            </w:pPr>
            <w:r w:rsidRPr="004A457E">
              <w:rPr>
                <w:rStyle w:val="115pt"/>
                <w:sz w:val="24"/>
                <w:szCs w:val="24"/>
              </w:rPr>
              <w:t xml:space="preserve">Публикации преподавателей и мастеров в СМИ: областных, республиканских </w:t>
            </w:r>
          </w:p>
        </w:tc>
        <w:tc>
          <w:tcPr>
            <w:tcW w:w="708"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558"/>
        </w:trPr>
        <w:tc>
          <w:tcPr>
            <w:tcW w:w="6238" w:type="dxa"/>
            <w:gridSpan w:val="6"/>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ind w:left="100"/>
              <w:jc w:val="left"/>
              <w:rPr>
                <w:b w:val="0"/>
                <w:sz w:val="24"/>
                <w:szCs w:val="24"/>
              </w:rPr>
            </w:pPr>
            <w:r w:rsidRPr="004A457E">
              <w:rPr>
                <w:rStyle w:val="115pt"/>
                <w:sz w:val="24"/>
                <w:szCs w:val="24"/>
              </w:rPr>
              <w:t>Публикации студентов в СМИ: областных, республиканских</w:t>
            </w:r>
          </w:p>
        </w:tc>
        <w:tc>
          <w:tcPr>
            <w:tcW w:w="708" w:type="dxa"/>
            <w:gridSpan w:val="3"/>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bl>
    <w:p w:rsidR="009E1213" w:rsidRPr="0025537D" w:rsidRDefault="009E1213" w:rsidP="009E1213">
      <w:pPr>
        <w:pStyle w:val="26"/>
        <w:keepNext/>
        <w:keepLines/>
        <w:shd w:val="clear" w:color="auto" w:fill="auto"/>
        <w:spacing w:before="0" w:after="0" w:line="240" w:lineRule="auto"/>
        <w:ind w:left="100"/>
        <w:rPr>
          <w:sz w:val="28"/>
          <w:szCs w:val="28"/>
        </w:rPr>
      </w:pPr>
      <w:r w:rsidRPr="0025537D">
        <w:rPr>
          <w:sz w:val="28"/>
          <w:szCs w:val="28"/>
        </w:rPr>
        <w:t xml:space="preserve">Стратегическое направление </w:t>
      </w:r>
    </w:p>
    <w:p w:rsidR="009E1213" w:rsidRPr="0025537D" w:rsidRDefault="009E1213" w:rsidP="009E1213">
      <w:pPr>
        <w:pStyle w:val="26"/>
        <w:keepNext/>
        <w:keepLines/>
        <w:shd w:val="clear" w:color="auto" w:fill="auto"/>
        <w:spacing w:before="0" w:after="0" w:line="240" w:lineRule="auto"/>
        <w:ind w:left="100"/>
        <w:rPr>
          <w:sz w:val="28"/>
          <w:szCs w:val="28"/>
        </w:rPr>
      </w:pPr>
      <w:r w:rsidRPr="0025537D">
        <w:rPr>
          <w:sz w:val="28"/>
          <w:szCs w:val="28"/>
        </w:rPr>
        <w:t>3. Развитие воспитательного процесса</w:t>
      </w:r>
    </w:p>
    <w:tbl>
      <w:tblPr>
        <w:tblW w:w="9640" w:type="dxa"/>
        <w:tblInd w:w="-132" w:type="dxa"/>
        <w:tblLayout w:type="fixed"/>
        <w:tblCellMar>
          <w:left w:w="10" w:type="dxa"/>
          <w:right w:w="10" w:type="dxa"/>
        </w:tblCellMar>
        <w:tblLook w:val="0000"/>
      </w:tblPr>
      <w:tblGrid>
        <w:gridCol w:w="2694"/>
        <w:gridCol w:w="709"/>
        <w:gridCol w:w="425"/>
        <w:gridCol w:w="492"/>
        <w:gridCol w:w="217"/>
        <w:gridCol w:w="131"/>
        <w:gridCol w:w="689"/>
        <w:gridCol w:w="172"/>
        <w:gridCol w:w="709"/>
        <w:gridCol w:w="141"/>
        <w:gridCol w:w="426"/>
        <w:gridCol w:w="425"/>
        <w:gridCol w:w="142"/>
        <w:gridCol w:w="708"/>
        <w:gridCol w:w="709"/>
        <w:gridCol w:w="142"/>
        <w:gridCol w:w="709"/>
      </w:tblGrid>
      <w:tr w:rsidR="009E1213" w:rsidRPr="004A457E" w:rsidTr="00282CD4">
        <w:trPr>
          <w:trHeight w:hRule="exact" w:val="293"/>
        </w:trPr>
        <w:tc>
          <w:tcPr>
            <w:tcW w:w="2694" w:type="dxa"/>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b w:val="0"/>
                <w:sz w:val="24"/>
                <w:szCs w:val="24"/>
              </w:rPr>
              <w:t xml:space="preserve">Цель 3.1. Воспитание </w:t>
            </w:r>
            <w:r w:rsidRPr="004A457E">
              <w:rPr>
                <w:b w:val="0"/>
                <w:sz w:val="24"/>
                <w:szCs w:val="24"/>
              </w:rPr>
              <w:lastRenderedPageBreak/>
              <w:t xml:space="preserve">всесторонне и гармонично развитой личности на основе общечеловеческих и национальных </w:t>
            </w:r>
            <w:proofErr w:type="spellStart"/>
            <w:r w:rsidRPr="004A457E">
              <w:rPr>
                <w:b w:val="0"/>
                <w:sz w:val="24"/>
                <w:szCs w:val="24"/>
              </w:rPr>
              <w:t>ценно</w:t>
            </w:r>
            <w:r w:rsidRPr="004A457E">
              <w:rPr>
                <w:b w:val="0"/>
                <w:sz w:val="24"/>
                <w:szCs w:val="24"/>
              </w:rPr>
              <w:softHyphen/>
              <w:t>стей</w:t>
            </w:r>
            <w:proofErr w:type="gramStart"/>
            <w:r w:rsidRPr="004A457E">
              <w:rPr>
                <w:b w:val="0"/>
                <w:sz w:val="24"/>
                <w:szCs w:val="24"/>
              </w:rPr>
              <w:t>.</w:t>
            </w:r>
            <w:r w:rsidRPr="004A457E">
              <w:rPr>
                <w:rStyle w:val="115pt"/>
                <w:sz w:val="24"/>
                <w:szCs w:val="24"/>
              </w:rPr>
              <w:t>Ц</w:t>
            </w:r>
            <w:proofErr w:type="gramEnd"/>
            <w:r w:rsidRPr="004A457E">
              <w:rPr>
                <w:rStyle w:val="115pt"/>
                <w:sz w:val="24"/>
                <w:szCs w:val="24"/>
              </w:rPr>
              <w:t>елевые</w:t>
            </w:r>
            <w:proofErr w:type="spellEnd"/>
            <w:r w:rsidRPr="004A457E">
              <w:rPr>
                <w:rStyle w:val="115pt"/>
                <w:sz w:val="24"/>
                <w:szCs w:val="24"/>
              </w:rPr>
              <w:t xml:space="preserve"> индикаторы</w:t>
            </w:r>
          </w:p>
        </w:tc>
        <w:tc>
          <w:tcPr>
            <w:tcW w:w="1134" w:type="dxa"/>
            <w:gridSpan w:val="2"/>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lastRenderedPageBreak/>
              <w:t xml:space="preserve">Источник </w:t>
            </w:r>
            <w:r w:rsidRPr="004A457E">
              <w:rPr>
                <w:rStyle w:val="115pt"/>
                <w:sz w:val="24"/>
                <w:szCs w:val="24"/>
              </w:rPr>
              <w:lastRenderedPageBreak/>
              <w:t>ин</w:t>
            </w:r>
            <w:r w:rsidRPr="004A457E">
              <w:rPr>
                <w:rStyle w:val="115pt"/>
                <w:sz w:val="24"/>
                <w:szCs w:val="24"/>
              </w:rPr>
              <w:softHyphen/>
              <w:t>формации</w:t>
            </w:r>
          </w:p>
        </w:tc>
        <w:tc>
          <w:tcPr>
            <w:tcW w:w="840" w:type="dxa"/>
            <w:gridSpan w:val="3"/>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260"/>
              <w:jc w:val="left"/>
              <w:rPr>
                <w:b w:val="0"/>
                <w:sz w:val="24"/>
                <w:szCs w:val="24"/>
              </w:rPr>
            </w:pPr>
            <w:proofErr w:type="spellStart"/>
            <w:r w:rsidRPr="004A457E">
              <w:rPr>
                <w:rStyle w:val="115pt"/>
                <w:sz w:val="24"/>
                <w:szCs w:val="24"/>
              </w:rPr>
              <w:lastRenderedPageBreak/>
              <w:t>Ед-</w:t>
            </w:r>
            <w:r w:rsidRPr="004A457E">
              <w:rPr>
                <w:rStyle w:val="115pt"/>
                <w:sz w:val="24"/>
                <w:szCs w:val="24"/>
              </w:rPr>
              <w:lastRenderedPageBreak/>
              <w:t>ца</w:t>
            </w:r>
            <w:proofErr w:type="spellEnd"/>
            <w:r w:rsidRPr="004A457E">
              <w:rPr>
                <w:rStyle w:val="115pt"/>
                <w:sz w:val="24"/>
                <w:szCs w:val="24"/>
              </w:rPr>
              <w:t xml:space="preserve"> </w:t>
            </w:r>
            <w:proofErr w:type="spellStart"/>
            <w:r w:rsidRPr="004A457E">
              <w:rPr>
                <w:rStyle w:val="115pt"/>
                <w:sz w:val="24"/>
                <w:szCs w:val="24"/>
              </w:rPr>
              <w:t>изм</w:t>
            </w:r>
            <w:proofErr w:type="spellEnd"/>
            <w:r w:rsidRPr="004A457E">
              <w:rPr>
                <w:rStyle w:val="115pt"/>
                <w:sz w:val="24"/>
                <w:szCs w:val="24"/>
              </w:rPr>
              <w:t>.</w:t>
            </w:r>
          </w:p>
        </w:tc>
        <w:tc>
          <w:tcPr>
            <w:tcW w:w="861" w:type="dxa"/>
            <w:gridSpan w:val="2"/>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lastRenderedPageBreak/>
              <w:t xml:space="preserve">2018 </w:t>
            </w:r>
            <w:r w:rsidRPr="004A457E">
              <w:rPr>
                <w:rStyle w:val="115pt"/>
                <w:sz w:val="24"/>
                <w:szCs w:val="24"/>
              </w:rPr>
              <w:lastRenderedPageBreak/>
              <w:t>год (отчет)</w:t>
            </w:r>
          </w:p>
        </w:tc>
        <w:tc>
          <w:tcPr>
            <w:tcW w:w="4111" w:type="dxa"/>
            <w:gridSpan w:val="9"/>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lastRenderedPageBreak/>
              <w:t>в плановом периоде</w:t>
            </w:r>
          </w:p>
        </w:tc>
      </w:tr>
      <w:tr w:rsidR="009E1213" w:rsidRPr="004A457E" w:rsidTr="00282CD4">
        <w:trPr>
          <w:trHeight w:hRule="exact" w:val="1864"/>
        </w:trPr>
        <w:tc>
          <w:tcPr>
            <w:tcW w:w="2694" w:type="dxa"/>
            <w:vMerge/>
            <w:tcBorders>
              <w:left w:val="single" w:sz="4" w:space="0" w:color="auto"/>
            </w:tcBorders>
            <w:shd w:val="clear" w:color="auto" w:fill="FFFFFF"/>
          </w:tcPr>
          <w:p w:rsidR="009E1213" w:rsidRPr="004A457E" w:rsidRDefault="009E1213" w:rsidP="00282CD4"/>
        </w:tc>
        <w:tc>
          <w:tcPr>
            <w:tcW w:w="1134" w:type="dxa"/>
            <w:gridSpan w:val="2"/>
            <w:vMerge/>
            <w:tcBorders>
              <w:left w:val="single" w:sz="4" w:space="0" w:color="auto"/>
            </w:tcBorders>
            <w:shd w:val="clear" w:color="auto" w:fill="FFFFFF"/>
          </w:tcPr>
          <w:p w:rsidR="009E1213" w:rsidRPr="004A457E" w:rsidRDefault="009E1213" w:rsidP="00282CD4"/>
        </w:tc>
        <w:tc>
          <w:tcPr>
            <w:tcW w:w="840" w:type="dxa"/>
            <w:gridSpan w:val="3"/>
            <w:vMerge/>
            <w:tcBorders>
              <w:left w:val="single" w:sz="4" w:space="0" w:color="auto"/>
            </w:tcBorders>
            <w:shd w:val="clear" w:color="auto" w:fill="FFFFFF"/>
          </w:tcPr>
          <w:p w:rsidR="009E1213" w:rsidRPr="004A457E" w:rsidRDefault="009E1213" w:rsidP="00282CD4"/>
        </w:tc>
        <w:tc>
          <w:tcPr>
            <w:tcW w:w="861" w:type="dxa"/>
            <w:gridSpan w:val="2"/>
            <w:vMerge/>
            <w:tcBorders>
              <w:left w:val="single" w:sz="4" w:space="0" w:color="auto"/>
            </w:tcBorders>
            <w:shd w:val="clear" w:color="auto" w:fill="FFFFFF"/>
          </w:tcPr>
          <w:p w:rsidR="009E1213" w:rsidRPr="004A457E" w:rsidRDefault="009E1213" w:rsidP="00282CD4"/>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2019</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2020</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2021</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2022</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c>
          <w:tcPr>
            <w:tcW w:w="709"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2023</w:t>
            </w:r>
          </w:p>
          <w:p w:rsidR="009E1213" w:rsidRPr="004A457E" w:rsidRDefault="009E1213" w:rsidP="00282CD4">
            <w:pPr>
              <w:pStyle w:val="32"/>
              <w:shd w:val="clear" w:color="auto" w:fill="auto"/>
              <w:spacing w:before="120" w:after="0" w:line="240" w:lineRule="auto"/>
              <w:rPr>
                <w:b w:val="0"/>
                <w:sz w:val="24"/>
                <w:szCs w:val="24"/>
              </w:rPr>
            </w:pPr>
            <w:r w:rsidRPr="004A457E">
              <w:rPr>
                <w:rStyle w:val="115pt"/>
                <w:sz w:val="24"/>
                <w:szCs w:val="24"/>
              </w:rPr>
              <w:t>год</w:t>
            </w:r>
          </w:p>
        </w:tc>
      </w:tr>
      <w:tr w:rsidR="009E1213" w:rsidRPr="004A457E" w:rsidTr="00282CD4">
        <w:trPr>
          <w:trHeight w:hRule="exact" w:val="288"/>
        </w:trPr>
        <w:tc>
          <w:tcPr>
            <w:tcW w:w="2694"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lastRenderedPageBreak/>
              <w:t>1</w:t>
            </w:r>
          </w:p>
        </w:tc>
        <w:tc>
          <w:tcPr>
            <w:tcW w:w="113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w:t>
            </w:r>
          </w:p>
        </w:tc>
        <w:tc>
          <w:tcPr>
            <w:tcW w:w="840"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260"/>
              <w:jc w:val="left"/>
              <w:rPr>
                <w:b w:val="0"/>
                <w:sz w:val="24"/>
                <w:szCs w:val="24"/>
              </w:rPr>
            </w:pPr>
            <w:r w:rsidRPr="004A457E">
              <w:rPr>
                <w:rStyle w:val="115pt"/>
                <w:sz w:val="24"/>
                <w:szCs w:val="24"/>
              </w:rPr>
              <w:t>3</w:t>
            </w:r>
          </w:p>
        </w:tc>
        <w:tc>
          <w:tcPr>
            <w:tcW w:w="86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4</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5</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6</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7</w:t>
            </w:r>
          </w:p>
        </w:tc>
        <w:tc>
          <w:tcPr>
            <w:tcW w:w="85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8</w:t>
            </w:r>
          </w:p>
        </w:tc>
        <w:tc>
          <w:tcPr>
            <w:tcW w:w="709"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9</w:t>
            </w:r>
          </w:p>
        </w:tc>
      </w:tr>
      <w:tr w:rsidR="009E1213" w:rsidRPr="004A457E" w:rsidTr="00282CD4">
        <w:trPr>
          <w:trHeight w:hRule="exact" w:val="845"/>
        </w:trPr>
        <w:tc>
          <w:tcPr>
            <w:tcW w:w="2694"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160"/>
              <w:jc w:val="left"/>
              <w:rPr>
                <w:b w:val="0"/>
                <w:sz w:val="24"/>
                <w:szCs w:val="24"/>
              </w:rPr>
            </w:pPr>
            <w:r w:rsidRPr="004A457E">
              <w:rPr>
                <w:rStyle w:val="115pt"/>
                <w:sz w:val="24"/>
                <w:szCs w:val="24"/>
              </w:rPr>
              <w:t xml:space="preserve">1. Охват </w:t>
            </w:r>
            <w:proofErr w:type="gramStart"/>
            <w:r w:rsidRPr="004A457E">
              <w:rPr>
                <w:rStyle w:val="115pt"/>
                <w:sz w:val="24"/>
                <w:szCs w:val="24"/>
              </w:rPr>
              <w:t>обучающихся</w:t>
            </w:r>
            <w:proofErr w:type="gramEnd"/>
            <w:r w:rsidRPr="004A457E">
              <w:rPr>
                <w:rStyle w:val="115pt"/>
                <w:sz w:val="24"/>
                <w:szCs w:val="24"/>
              </w:rPr>
              <w:t xml:space="preserve"> </w:t>
            </w:r>
            <w:proofErr w:type="spellStart"/>
            <w:r w:rsidRPr="004A457E">
              <w:rPr>
                <w:rStyle w:val="115pt"/>
                <w:sz w:val="24"/>
                <w:szCs w:val="24"/>
              </w:rPr>
              <w:t>внеучебной</w:t>
            </w:r>
            <w:proofErr w:type="spellEnd"/>
            <w:r w:rsidRPr="004A457E">
              <w:rPr>
                <w:rStyle w:val="115pt"/>
                <w:sz w:val="24"/>
                <w:szCs w:val="24"/>
              </w:rPr>
              <w:t xml:space="preserve"> деятельностью</w:t>
            </w:r>
          </w:p>
        </w:tc>
        <w:tc>
          <w:tcPr>
            <w:tcW w:w="113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отчетные дан</w:t>
            </w:r>
            <w:r w:rsidRPr="004A457E">
              <w:rPr>
                <w:rStyle w:val="115pt"/>
                <w:sz w:val="24"/>
                <w:szCs w:val="24"/>
              </w:rPr>
              <w:softHyphen/>
              <w:t>ные</w:t>
            </w:r>
          </w:p>
        </w:tc>
        <w:tc>
          <w:tcPr>
            <w:tcW w:w="840"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ind w:left="260"/>
              <w:jc w:val="left"/>
              <w:rPr>
                <w:b w:val="0"/>
                <w:sz w:val="24"/>
                <w:szCs w:val="24"/>
              </w:rPr>
            </w:pPr>
            <w:r w:rsidRPr="004A457E">
              <w:rPr>
                <w:rStyle w:val="115pt"/>
                <w:sz w:val="24"/>
                <w:szCs w:val="24"/>
              </w:rPr>
              <w:t>%</w:t>
            </w:r>
          </w:p>
        </w:tc>
        <w:tc>
          <w:tcPr>
            <w:tcW w:w="861"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65</w:t>
            </w:r>
          </w:p>
        </w:tc>
        <w:tc>
          <w:tcPr>
            <w:tcW w:w="85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65</w:t>
            </w:r>
          </w:p>
        </w:tc>
        <w:tc>
          <w:tcPr>
            <w:tcW w:w="851"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70</w:t>
            </w:r>
          </w:p>
        </w:tc>
        <w:tc>
          <w:tcPr>
            <w:tcW w:w="85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70</w:t>
            </w:r>
          </w:p>
        </w:tc>
        <w:tc>
          <w:tcPr>
            <w:tcW w:w="851"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75</w:t>
            </w:r>
          </w:p>
        </w:tc>
        <w:tc>
          <w:tcPr>
            <w:tcW w:w="709"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80</w:t>
            </w:r>
          </w:p>
        </w:tc>
      </w:tr>
      <w:tr w:rsidR="009E1213" w:rsidRPr="004A457E" w:rsidTr="00282CD4">
        <w:trPr>
          <w:trHeight w:hRule="exact" w:val="283"/>
        </w:trPr>
        <w:tc>
          <w:tcPr>
            <w:tcW w:w="9640" w:type="dxa"/>
            <w:gridSpan w:val="17"/>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0"/>
                <w:sz w:val="24"/>
                <w:szCs w:val="24"/>
              </w:rPr>
              <w:t>Пути, средства и методы достижения целевого индикатора:</w:t>
            </w:r>
          </w:p>
        </w:tc>
      </w:tr>
      <w:tr w:rsidR="009E1213" w:rsidRPr="004A457E" w:rsidTr="00282CD4">
        <w:trPr>
          <w:trHeight w:hRule="exact" w:val="1418"/>
        </w:trPr>
        <w:tc>
          <w:tcPr>
            <w:tcW w:w="9640" w:type="dxa"/>
            <w:gridSpan w:val="17"/>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 xml:space="preserve">Задача 3.1.1. Содействовать формированию патриота и гражданина, способного жить в новом </w:t>
            </w:r>
            <w:proofErr w:type="gramStart"/>
            <w:r w:rsidRPr="004A457E">
              <w:rPr>
                <w:rStyle w:val="115pt"/>
                <w:b/>
                <w:sz w:val="24"/>
                <w:szCs w:val="24"/>
              </w:rPr>
              <w:t>демократическом обществе</w:t>
            </w:r>
            <w:proofErr w:type="gramEnd"/>
            <w:r w:rsidRPr="004A457E">
              <w:rPr>
                <w:rStyle w:val="115pt"/>
                <w:b/>
                <w:sz w:val="24"/>
                <w:szCs w:val="24"/>
              </w:rPr>
              <w:t>; формировать поли</w:t>
            </w:r>
            <w:r w:rsidRPr="004A457E">
              <w:rPr>
                <w:rStyle w:val="115pt"/>
                <w:b/>
                <w:sz w:val="24"/>
                <w:szCs w:val="24"/>
              </w:rPr>
              <w:softHyphen/>
              <w:t xml:space="preserve">тическую, правовую и </w:t>
            </w:r>
            <w:proofErr w:type="spellStart"/>
            <w:r w:rsidRPr="004A457E">
              <w:rPr>
                <w:rStyle w:val="115pt"/>
                <w:b/>
                <w:sz w:val="24"/>
                <w:szCs w:val="24"/>
              </w:rPr>
              <w:t>антикоррупционную</w:t>
            </w:r>
            <w:proofErr w:type="spellEnd"/>
            <w:r w:rsidRPr="004A457E">
              <w:rPr>
                <w:rStyle w:val="115pt"/>
                <w:b/>
                <w:sz w:val="24"/>
                <w:szCs w:val="24"/>
              </w:rPr>
              <w:t xml:space="preserve"> культуру личности; рост правосознания детей и молодежи, их готовность противостоять проявле</w:t>
            </w:r>
            <w:r w:rsidRPr="004A457E">
              <w:rPr>
                <w:rStyle w:val="115pt"/>
                <w:b/>
                <w:sz w:val="24"/>
                <w:szCs w:val="24"/>
              </w:rPr>
              <w:softHyphen/>
              <w:t>ниям жестокости и насилия в детской и молодежной среде</w:t>
            </w:r>
          </w:p>
        </w:tc>
      </w:tr>
      <w:tr w:rsidR="009E1213" w:rsidRPr="00704873" w:rsidTr="00282CD4">
        <w:trPr>
          <w:trHeight w:hRule="exact" w:val="1405"/>
        </w:trPr>
        <w:tc>
          <w:tcPr>
            <w:tcW w:w="4537"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ind w:left="140"/>
              <w:jc w:val="left"/>
              <w:rPr>
                <w:b w:val="0"/>
                <w:sz w:val="24"/>
                <w:szCs w:val="24"/>
              </w:rPr>
            </w:pPr>
            <w:r w:rsidRPr="00704873">
              <w:rPr>
                <w:rStyle w:val="115pt0"/>
                <w:sz w:val="24"/>
                <w:szCs w:val="24"/>
              </w:rPr>
              <w:t>Показатели прямых результатов:</w:t>
            </w:r>
          </w:p>
          <w:p w:rsidR="009E1213" w:rsidRPr="00704873" w:rsidRDefault="009E1213" w:rsidP="00282CD4">
            <w:pPr>
              <w:pStyle w:val="32"/>
              <w:shd w:val="clear" w:color="auto" w:fill="auto"/>
              <w:spacing w:after="0" w:line="240" w:lineRule="auto"/>
              <w:ind w:left="140"/>
              <w:jc w:val="left"/>
              <w:rPr>
                <w:b w:val="0"/>
                <w:sz w:val="24"/>
                <w:szCs w:val="24"/>
              </w:rPr>
            </w:pPr>
            <w:r w:rsidRPr="00704873">
              <w:rPr>
                <w:rStyle w:val="115pt"/>
                <w:sz w:val="24"/>
                <w:szCs w:val="24"/>
              </w:rPr>
              <w:t xml:space="preserve">1. </w:t>
            </w:r>
            <w:proofErr w:type="gramStart"/>
            <w:r w:rsidRPr="00704873">
              <w:rPr>
                <w:rStyle w:val="115pt"/>
                <w:sz w:val="24"/>
                <w:szCs w:val="24"/>
              </w:rPr>
              <w:t>Укрепление внешних связей с социальными институтами воспита</w:t>
            </w:r>
            <w:r w:rsidRPr="00704873">
              <w:rPr>
                <w:rStyle w:val="115pt"/>
                <w:sz w:val="24"/>
                <w:szCs w:val="24"/>
              </w:rPr>
              <w:softHyphen/>
              <w:t>ния, здравоохранения, полиции через гостевые лекции, семинары- тренинги, акции, конференции, встречи, круглые столы</w:t>
            </w:r>
            <w:proofErr w:type="gramEnd"/>
          </w:p>
        </w:tc>
        <w:tc>
          <w:tcPr>
            <w:tcW w:w="992"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ind w:left="260"/>
              <w:jc w:val="left"/>
              <w:rPr>
                <w:b w:val="0"/>
                <w:sz w:val="20"/>
                <w:szCs w:val="20"/>
              </w:rPr>
            </w:pPr>
            <w:r w:rsidRPr="00704873">
              <w:rPr>
                <w:rStyle w:val="115pt"/>
                <w:sz w:val="20"/>
                <w:szCs w:val="20"/>
              </w:rPr>
              <w:t>ед.</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10</w:t>
            </w:r>
          </w:p>
        </w:tc>
        <w:tc>
          <w:tcPr>
            <w:tcW w:w="567"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11</w:t>
            </w:r>
          </w:p>
        </w:tc>
        <w:tc>
          <w:tcPr>
            <w:tcW w:w="567"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1</w:t>
            </w:r>
            <w:r w:rsidRPr="00761C49">
              <w:rPr>
                <w:rStyle w:val="115pt"/>
                <w:sz w:val="24"/>
                <w:szCs w:val="24"/>
                <w:lang w:val="en-US"/>
              </w:rPr>
              <w:t>2</w:t>
            </w:r>
          </w:p>
        </w:tc>
        <w:tc>
          <w:tcPr>
            <w:tcW w:w="708"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13</w:t>
            </w:r>
          </w:p>
        </w:tc>
        <w:tc>
          <w:tcPr>
            <w:tcW w:w="851"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14</w:t>
            </w:r>
          </w:p>
        </w:tc>
        <w:tc>
          <w:tcPr>
            <w:tcW w:w="709"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15</w:t>
            </w:r>
          </w:p>
        </w:tc>
      </w:tr>
      <w:tr w:rsidR="009E1213" w:rsidRPr="00704873" w:rsidTr="00282CD4">
        <w:trPr>
          <w:trHeight w:hRule="exact" w:val="2841"/>
        </w:trPr>
        <w:tc>
          <w:tcPr>
            <w:tcW w:w="4537"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2. Проявление у студентов уважительного отношения и ответственно</w:t>
            </w:r>
            <w:r w:rsidRPr="00704873">
              <w:rPr>
                <w:rStyle w:val="115pt"/>
                <w:sz w:val="24"/>
                <w:szCs w:val="24"/>
              </w:rPr>
              <w:softHyphen/>
              <w:t>сти по отношению к Конституции и законодательству Республики Ка</w:t>
            </w:r>
            <w:r w:rsidRPr="00704873">
              <w:rPr>
                <w:rStyle w:val="115pt"/>
                <w:sz w:val="24"/>
                <w:szCs w:val="24"/>
              </w:rPr>
              <w:softHyphen/>
              <w:t xml:space="preserve">захстан, правопорядку; правовым знаниям и </w:t>
            </w:r>
            <w:proofErr w:type="spellStart"/>
            <w:r w:rsidRPr="00704873">
              <w:rPr>
                <w:rStyle w:val="115pt"/>
                <w:sz w:val="24"/>
                <w:szCs w:val="24"/>
              </w:rPr>
              <w:t>антикоррупционному</w:t>
            </w:r>
            <w:proofErr w:type="spellEnd"/>
            <w:r w:rsidRPr="00704873">
              <w:rPr>
                <w:rStyle w:val="115pt"/>
                <w:sz w:val="24"/>
                <w:szCs w:val="24"/>
              </w:rPr>
              <w:t xml:space="preserve"> по</w:t>
            </w:r>
            <w:r w:rsidRPr="00704873">
              <w:rPr>
                <w:rStyle w:val="115pt"/>
                <w:sz w:val="24"/>
                <w:szCs w:val="24"/>
              </w:rPr>
              <w:softHyphen/>
              <w:t xml:space="preserve">ведению; требованиям законов, правам и обязанностям; социальным ценностям (количество студентов, состоящих на </w:t>
            </w:r>
            <w:proofErr w:type="spellStart"/>
            <w:r w:rsidRPr="00704873">
              <w:rPr>
                <w:rStyle w:val="115pt"/>
                <w:sz w:val="24"/>
                <w:szCs w:val="24"/>
              </w:rPr>
              <w:t>внутриколледжном</w:t>
            </w:r>
            <w:proofErr w:type="spellEnd"/>
            <w:r w:rsidRPr="00704873">
              <w:rPr>
                <w:rStyle w:val="115pt"/>
                <w:sz w:val="24"/>
                <w:szCs w:val="24"/>
              </w:rPr>
              <w:t xml:space="preserve"> учете).</w:t>
            </w:r>
          </w:p>
        </w:tc>
        <w:tc>
          <w:tcPr>
            <w:tcW w:w="992"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ind w:left="260"/>
              <w:jc w:val="left"/>
              <w:rPr>
                <w:b w:val="0"/>
                <w:sz w:val="20"/>
                <w:szCs w:val="20"/>
              </w:rPr>
            </w:pPr>
            <w:r w:rsidRPr="00704873">
              <w:rPr>
                <w:rStyle w:val="115pt"/>
                <w:sz w:val="20"/>
                <w:szCs w:val="20"/>
              </w:rPr>
              <w:t>кол.</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3</w:t>
            </w:r>
          </w:p>
        </w:tc>
        <w:tc>
          <w:tcPr>
            <w:tcW w:w="567"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2</w:t>
            </w:r>
          </w:p>
        </w:tc>
        <w:tc>
          <w:tcPr>
            <w:tcW w:w="567"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1</w:t>
            </w:r>
          </w:p>
        </w:tc>
        <w:tc>
          <w:tcPr>
            <w:tcW w:w="708"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1</w:t>
            </w:r>
          </w:p>
        </w:tc>
        <w:tc>
          <w:tcPr>
            <w:tcW w:w="851"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1</w:t>
            </w:r>
          </w:p>
        </w:tc>
        <w:tc>
          <w:tcPr>
            <w:tcW w:w="709"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0</w:t>
            </w:r>
          </w:p>
        </w:tc>
      </w:tr>
      <w:tr w:rsidR="009E1213" w:rsidRPr="00704873" w:rsidTr="00282CD4">
        <w:trPr>
          <w:trHeight w:hRule="exact" w:val="302"/>
        </w:trPr>
        <w:tc>
          <w:tcPr>
            <w:tcW w:w="6238" w:type="dxa"/>
            <w:gridSpan w:val="9"/>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0"/>
                <w:sz w:val="24"/>
                <w:szCs w:val="24"/>
              </w:rPr>
              <w:t>Мероприятия для достижения показателей прямых результатов.</w:t>
            </w:r>
          </w:p>
        </w:tc>
        <w:tc>
          <w:tcPr>
            <w:tcW w:w="567" w:type="dxa"/>
            <w:gridSpan w:val="2"/>
            <w:tcBorders>
              <w:top w:val="single" w:sz="4" w:space="0" w:color="auto"/>
              <w:left w:val="single" w:sz="4" w:space="0" w:color="auto"/>
            </w:tcBorders>
            <w:shd w:val="clear" w:color="auto" w:fill="FFFFFF"/>
          </w:tcPr>
          <w:p w:rsidR="009E1213" w:rsidRPr="00704873" w:rsidRDefault="009E1213" w:rsidP="00282CD4"/>
        </w:tc>
        <w:tc>
          <w:tcPr>
            <w:tcW w:w="567" w:type="dxa"/>
            <w:gridSpan w:val="2"/>
            <w:tcBorders>
              <w:top w:val="single" w:sz="4" w:space="0" w:color="auto"/>
              <w:left w:val="single" w:sz="4" w:space="0" w:color="auto"/>
            </w:tcBorders>
            <w:shd w:val="clear" w:color="auto" w:fill="FFFFFF"/>
          </w:tcPr>
          <w:p w:rsidR="009E1213" w:rsidRPr="00704873" w:rsidRDefault="009E1213" w:rsidP="00282CD4"/>
        </w:tc>
        <w:tc>
          <w:tcPr>
            <w:tcW w:w="708" w:type="dxa"/>
            <w:tcBorders>
              <w:top w:val="single" w:sz="4" w:space="0" w:color="auto"/>
              <w:left w:val="single" w:sz="4" w:space="0" w:color="auto"/>
            </w:tcBorders>
            <w:shd w:val="clear" w:color="auto" w:fill="FFFFFF"/>
          </w:tcPr>
          <w:p w:rsidR="009E1213" w:rsidRPr="00704873" w:rsidRDefault="009E1213" w:rsidP="00282CD4"/>
        </w:tc>
        <w:tc>
          <w:tcPr>
            <w:tcW w:w="851" w:type="dxa"/>
            <w:gridSpan w:val="2"/>
            <w:tcBorders>
              <w:top w:val="single" w:sz="4" w:space="0" w:color="auto"/>
              <w:left w:val="single" w:sz="4" w:space="0" w:color="auto"/>
            </w:tcBorders>
            <w:shd w:val="clear" w:color="auto" w:fill="FFFFFF"/>
          </w:tcPr>
          <w:p w:rsidR="009E1213" w:rsidRPr="00704873" w:rsidRDefault="009E1213" w:rsidP="00282CD4"/>
        </w:tc>
        <w:tc>
          <w:tcPr>
            <w:tcW w:w="709" w:type="dxa"/>
            <w:tcBorders>
              <w:top w:val="single" w:sz="4" w:space="0" w:color="auto"/>
              <w:left w:val="single" w:sz="4" w:space="0" w:color="auto"/>
              <w:right w:val="single" w:sz="4" w:space="0" w:color="auto"/>
            </w:tcBorders>
            <w:shd w:val="clear" w:color="auto" w:fill="FFFFFF"/>
          </w:tcPr>
          <w:p w:rsidR="009E1213" w:rsidRPr="00704873" w:rsidRDefault="009E1213" w:rsidP="00282CD4"/>
        </w:tc>
      </w:tr>
      <w:tr w:rsidR="009E1213" w:rsidRPr="00704873" w:rsidTr="00282CD4">
        <w:trPr>
          <w:trHeight w:hRule="exact" w:val="1392"/>
        </w:trPr>
        <w:tc>
          <w:tcPr>
            <w:tcW w:w="6238" w:type="dxa"/>
            <w:gridSpan w:val="9"/>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Социально-значимые проекты совместно с ведущими молодежными организациями по формированию патриотизма и гражданской активности молодежи (семинары-тренинги, акции, конференции, встречи, круглые столы)</w:t>
            </w:r>
          </w:p>
        </w:tc>
        <w:tc>
          <w:tcPr>
            <w:tcW w:w="567"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8"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703"/>
        </w:trPr>
        <w:tc>
          <w:tcPr>
            <w:tcW w:w="6238" w:type="dxa"/>
            <w:gridSpan w:val="9"/>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Участие в областной спартакиаде по военно-прикладным видам спорта «</w:t>
            </w:r>
            <w:proofErr w:type="spellStart"/>
            <w:r w:rsidRPr="00704873">
              <w:rPr>
                <w:rStyle w:val="115pt"/>
                <w:sz w:val="24"/>
                <w:szCs w:val="24"/>
              </w:rPr>
              <w:t>Жас</w:t>
            </w:r>
            <w:proofErr w:type="spellEnd"/>
            <w:r w:rsidRPr="00704873">
              <w:rPr>
                <w:rStyle w:val="115pt"/>
                <w:sz w:val="24"/>
                <w:szCs w:val="24"/>
              </w:rPr>
              <w:t xml:space="preserve"> Улан»</w:t>
            </w:r>
          </w:p>
        </w:tc>
        <w:tc>
          <w:tcPr>
            <w:tcW w:w="567"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8"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566"/>
        </w:trPr>
        <w:tc>
          <w:tcPr>
            <w:tcW w:w="6238" w:type="dxa"/>
            <w:gridSpan w:val="9"/>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Конкурсы на знание атрибутов государственности и государственных символов Респуб</w:t>
            </w:r>
            <w:r w:rsidRPr="00704873">
              <w:rPr>
                <w:rStyle w:val="115pt"/>
                <w:sz w:val="24"/>
                <w:szCs w:val="24"/>
              </w:rPr>
              <w:softHyphen/>
              <w:t>лики Казахстан.</w:t>
            </w:r>
          </w:p>
        </w:tc>
        <w:tc>
          <w:tcPr>
            <w:tcW w:w="567" w:type="dxa"/>
            <w:gridSpan w:val="2"/>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gridSpan w:val="2"/>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8" w:type="dxa"/>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721"/>
        </w:trPr>
        <w:tc>
          <w:tcPr>
            <w:tcW w:w="5357"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Распространение информационно-правовых материалов; акции «Я и закон», «Чистая сес</w:t>
            </w:r>
            <w:r w:rsidRPr="00704873">
              <w:rPr>
                <w:rStyle w:val="115pt"/>
                <w:sz w:val="24"/>
                <w:szCs w:val="24"/>
              </w:rPr>
              <w:softHyphen/>
              <w:t>сия»</w:t>
            </w:r>
          </w:p>
        </w:tc>
        <w:tc>
          <w:tcPr>
            <w:tcW w:w="1448" w:type="dxa"/>
            <w:gridSpan w:val="4"/>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8"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1173"/>
        </w:trPr>
        <w:tc>
          <w:tcPr>
            <w:tcW w:w="5357"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 xml:space="preserve">Комплекс мероприятий по профилактике правонарушений (организация досуга студентов; занятость в кружках и секциях; участие в </w:t>
            </w:r>
            <w:proofErr w:type="spellStart"/>
            <w:r w:rsidRPr="00704873">
              <w:rPr>
                <w:rStyle w:val="115pt"/>
                <w:sz w:val="24"/>
                <w:szCs w:val="24"/>
              </w:rPr>
              <w:t>общеколледжных</w:t>
            </w:r>
            <w:proofErr w:type="spellEnd"/>
            <w:r w:rsidRPr="00704873">
              <w:rPr>
                <w:rStyle w:val="115pt"/>
                <w:sz w:val="24"/>
                <w:szCs w:val="24"/>
              </w:rPr>
              <w:t xml:space="preserve"> мероприятиях; т.д.)</w:t>
            </w:r>
          </w:p>
        </w:tc>
        <w:tc>
          <w:tcPr>
            <w:tcW w:w="1448" w:type="dxa"/>
            <w:gridSpan w:val="4"/>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8"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851"/>
        </w:trPr>
        <w:tc>
          <w:tcPr>
            <w:tcW w:w="9640" w:type="dxa"/>
            <w:gridSpan w:val="17"/>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b/>
                <w:sz w:val="24"/>
                <w:szCs w:val="24"/>
              </w:rPr>
              <w:lastRenderedPageBreak/>
              <w:t>Задача 3.1.2. Способствовать формированию духовно-нравственных и этических принципов личности, ее моральных качеств и установок, со</w:t>
            </w:r>
            <w:r w:rsidRPr="00704873">
              <w:rPr>
                <w:rStyle w:val="115pt"/>
                <w:b/>
                <w:sz w:val="24"/>
                <w:szCs w:val="24"/>
              </w:rPr>
              <w:softHyphen/>
              <w:t>гласующихся с нормами и традициями жизни казахстанского общества.</w:t>
            </w:r>
          </w:p>
        </w:tc>
      </w:tr>
      <w:tr w:rsidR="009E1213" w:rsidRPr="001406C4" w:rsidTr="00282CD4">
        <w:trPr>
          <w:trHeight w:hRule="exact" w:val="2452"/>
        </w:trPr>
        <w:tc>
          <w:tcPr>
            <w:tcW w:w="3403"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Показатели прямых результатов:</w:t>
            </w:r>
          </w:p>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Воспитание у студентов нравственного отношения к общепринятым нормам морали и этики; собственному достоинству, чести и долгу; внутренней свободе и принятию нравственного решения через прово</w:t>
            </w:r>
            <w:r w:rsidRPr="00704873">
              <w:rPr>
                <w:rStyle w:val="115pt"/>
                <w:sz w:val="24"/>
                <w:szCs w:val="24"/>
              </w:rPr>
              <w:softHyphen/>
              <w:t>димые мероприятия</w:t>
            </w:r>
          </w:p>
        </w:tc>
        <w:tc>
          <w:tcPr>
            <w:tcW w:w="917"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ед.</w:t>
            </w:r>
          </w:p>
        </w:tc>
        <w:tc>
          <w:tcPr>
            <w:tcW w:w="1037" w:type="dxa"/>
            <w:gridSpan w:val="3"/>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30</w:t>
            </w:r>
          </w:p>
        </w:tc>
        <w:tc>
          <w:tcPr>
            <w:tcW w:w="1022" w:type="dxa"/>
            <w:gridSpan w:val="3"/>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32</w:t>
            </w:r>
          </w:p>
        </w:tc>
        <w:tc>
          <w:tcPr>
            <w:tcW w:w="851"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34</w:t>
            </w:r>
          </w:p>
        </w:tc>
        <w:tc>
          <w:tcPr>
            <w:tcW w:w="85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36</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38</w:t>
            </w:r>
          </w:p>
        </w:tc>
        <w:tc>
          <w:tcPr>
            <w:tcW w:w="851" w:type="dxa"/>
            <w:gridSpan w:val="2"/>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40</w:t>
            </w:r>
          </w:p>
        </w:tc>
      </w:tr>
      <w:tr w:rsidR="009E1213" w:rsidRPr="00704873" w:rsidTr="00282CD4">
        <w:trPr>
          <w:trHeight w:hRule="exact" w:val="283"/>
        </w:trPr>
        <w:tc>
          <w:tcPr>
            <w:tcW w:w="5357"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0"/>
                <w:sz w:val="24"/>
                <w:szCs w:val="24"/>
              </w:rPr>
              <w:t>Мероприятия для достижения показателей прямых результатов</w:t>
            </w:r>
          </w:p>
        </w:tc>
        <w:tc>
          <w:tcPr>
            <w:tcW w:w="1022" w:type="dxa"/>
            <w:gridSpan w:val="3"/>
            <w:tcBorders>
              <w:top w:val="single" w:sz="4" w:space="0" w:color="auto"/>
              <w:left w:val="single" w:sz="4" w:space="0" w:color="auto"/>
            </w:tcBorders>
            <w:shd w:val="clear" w:color="auto" w:fill="FFFFFF"/>
          </w:tcPr>
          <w:p w:rsidR="009E1213" w:rsidRPr="00704873" w:rsidRDefault="009E1213" w:rsidP="00282CD4"/>
        </w:tc>
        <w:tc>
          <w:tcPr>
            <w:tcW w:w="851" w:type="dxa"/>
            <w:gridSpan w:val="2"/>
            <w:tcBorders>
              <w:top w:val="single" w:sz="4" w:space="0" w:color="auto"/>
              <w:left w:val="single" w:sz="4" w:space="0" w:color="auto"/>
            </w:tcBorders>
            <w:shd w:val="clear" w:color="auto" w:fill="FFFFFF"/>
          </w:tcPr>
          <w:p w:rsidR="009E1213" w:rsidRPr="00704873" w:rsidRDefault="009E1213" w:rsidP="00282CD4"/>
        </w:tc>
        <w:tc>
          <w:tcPr>
            <w:tcW w:w="850" w:type="dxa"/>
            <w:gridSpan w:val="2"/>
            <w:tcBorders>
              <w:top w:val="single" w:sz="4" w:space="0" w:color="auto"/>
              <w:left w:val="single" w:sz="4" w:space="0" w:color="auto"/>
            </w:tcBorders>
            <w:shd w:val="clear" w:color="auto" w:fill="FFFFFF"/>
          </w:tcPr>
          <w:p w:rsidR="009E1213" w:rsidRPr="00704873" w:rsidRDefault="009E1213" w:rsidP="00282CD4"/>
        </w:tc>
        <w:tc>
          <w:tcPr>
            <w:tcW w:w="709" w:type="dxa"/>
            <w:tcBorders>
              <w:top w:val="single" w:sz="4" w:space="0" w:color="auto"/>
              <w:left w:val="single" w:sz="4" w:space="0" w:color="auto"/>
            </w:tcBorders>
            <w:shd w:val="clear" w:color="auto" w:fill="FFFFFF"/>
          </w:tcPr>
          <w:p w:rsidR="009E1213" w:rsidRPr="00704873" w:rsidRDefault="009E1213" w:rsidP="00282CD4"/>
        </w:tc>
        <w:tc>
          <w:tcPr>
            <w:tcW w:w="851"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tc>
      </w:tr>
      <w:tr w:rsidR="009E1213" w:rsidRPr="00704873" w:rsidTr="00282CD4">
        <w:trPr>
          <w:trHeight w:hRule="exact" w:val="1466"/>
        </w:trPr>
        <w:tc>
          <w:tcPr>
            <w:tcW w:w="5357"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Проведение тематических и информационных часов с использованием современных ак</w:t>
            </w:r>
            <w:r w:rsidRPr="00704873">
              <w:rPr>
                <w:rStyle w:val="115pt"/>
                <w:sz w:val="24"/>
                <w:szCs w:val="24"/>
              </w:rPr>
              <w:softHyphen/>
              <w:t>тивных форм взаимодействия по актуальным проблемам духовно-нравственного и нацио</w:t>
            </w:r>
            <w:r w:rsidRPr="00704873">
              <w:rPr>
                <w:rStyle w:val="115pt"/>
                <w:sz w:val="24"/>
                <w:szCs w:val="24"/>
              </w:rPr>
              <w:softHyphen/>
              <w:t>нального воспитания</w:t>
            </w:r>
          </w:p>
        </w:tc>
        <w:tc>
          <w:tcPr>
            <w:tcW w:w="1022"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848"/>
        </w:trPr>
        <w:tc>
          <w:tcPr>
            <w:tcW w:w="5357"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Участие в проведении коллективных творческих дел,  (посещение театров, концертов, выставок, музеев, и т.д.)</w:t>
            </w:r>
          </w:p>
        </w:tc>
        <w:tc>
          <w:tcPr>
            <w:tcW w:w="1022"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298"/>
        </w:trPr>
        <w:tc>
          <w:tcPr>
            <w:tcW w:w="5357"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rStyle w:val="115pt"/>
                <w:sz w:val="24"/>
                <w:szCs w:val="24"/>
              </w:rPr>
            </w:pPr>
            <w:r>
              <w:rPr>
                <w:rStyle w:val="115pt"/>
                <w:sz w:val="24"/>
                <w:szCs w:val="24"/>
              </w:rPr>
              <w:t xml:space="preserve">Занятия в кружке </w:t>
            </w:r>
            <w:r w:rsidRPr="00704873">
              <w:rPr>
                <w:rStyle w:val="115pt"/>
                <w:sz w:val="24"/>
                <w:szCs w:val="24"/>
              </w:rPr>
              <w:t>«</w:t>
            </w:r>
            <w:r>
              <w:rPr>
                <w:rStyle w:val="115pt"/>
                <w:sz w:val="24"/>
                <w:szCs w:val="24"/>
              </w:rPr>
              <w:t>Наследие предков</w:t>
            </w:r>
            <w:r w:rsidRPr="00704873">
              <w:rPr>
                <w:rStyle w:val="115pt"/>
                <w:sz w:val="24"/>
                <w:szCs w:val="24"/>
              </w:rPr>
              <w:t>»</w:t>
            </w:r>
          </w:p>
        </w:tc>
        <w:tc>
          <w:tcPr>
            <w:tcW w:w="1022" w:type="dxa"/>
            <w:gridSpan w:val="3"/>
            <w:tcBorders>
              <w:top w:val="single" w:sz="4" w:space="0" w:color="auto"/>
              <w:left w:val="single" w:sz="4" w:space="0" w:color="auto"/>
            </w:tcBorders>
            <w:shd w:val="clear" w:color="auto" w:fill="FFFFFF"/>
          </w:tcPr>
          <w:p w:rsidR="009E1213" w:rsidRPr="00F07894" w:rsidRDefault="009E1213" w:rsidP="00282CD4">
            <w:pPr>
              <w:pStyle w:val="32"/>
              <w:shd w:val="clear" w:color="auto" w:fill="auto"/>
              <w:spacing w:after="0" w:line="240" w:lineRule="auto"/>
              <w:rPr>
                <w:rStyle w:val="115pt"/>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F07894" w:rsidRDefault="009E1213" w:rsidP="00282CD4">
            <w:pPr>
              <w:pStyle w:val="32"/>
              <w:shd w:val="clear" w:color="auto" w:fill="auto"/>
              <w:spacing w:after="0" w:line="240" w:lineRule="auto"/>
              <w:rPr>
                <w:rStyle w:val="115pt"/>
                <w:sz w:val="24"/>
                <w:szCs w:val="24"/>
              </w:rPr>
            </w:pPr>
            <w:r w:rsidRPr="00704873">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F07894" w:rsidRDefault="009E1213" w:rsidP="00282CD4">
            <w:pPr>
              <w:pStyle w:val="32"/>
              <w:shd w:val="clear" w:color="auto" w:fill="auto"/>
              <w:spacing w:after="0" w:line="240" w:lineRule="auto"/>
              <w:rPr>
                <w:rStyle w:val="115pt"/>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F07894" w:rsidRDefault="009E1213" w:rsidP="00282CD4">
            <w:pPr>
              <w:pStyle w:val="32"/>
              <w:shd w:val="clear" w:color="auto" w:fill="auto"/>
              <w:spacing w:after="0" w:line="240" w:lineRule="auto"/>
              <w:rPr>
                <w:rStyle w:val="115pt"/>
                <w:sz w:val="24"/>
                <w:szCs w:val="24"/>
              </w:rPr>
            </w:pPr>
            <w:r w:rsidRPr="00704873">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F07894" w:rsidRDefault="009E1213" w:rsidP="00282CD4">
            <w:pPr>
              <w:pStyle w:val="32"/>
              <w:shd w:val="clear" w:color="auto" w:fill="auto"/>
              <w:spacing w:after="0" w:line="240" w:lineRule="auto"/>
              <w:rPr>
                <w:rStyle w:val="115pt"/>
                <w:sz w:val="24"/>
                <w:szCs w:val="24"/>
              </w:rPr>
            </w:pPr>
            <w:r w:rsidRPr="00704873">
              <w:rPr>
                <w:rStyle w:val="115pt"/>
                <w:sz w:val="24"/>
                <w:szCs w:val="24"/>
                <w:lang w:val="en-US"/>
              </w:rPr>
              <w:t>v</w:t>
            </w:r>
          </w:p>
        </w:tc>
      </w:tr>
      <w:tr w:rsidR="009E1213" w:rsidRPr="00704873" w:rsidTr="00282CD4">
        <w:trPr>
          <w:trHeight w:hRule="exact" w:val="298"/>
        </w:trPr>
        <w:tc>
          <w:tcPr>
            <w:tcW w:w="5357"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Сотрудничество с Ассамблеей народа Казахстана</w:t>
            </w:r>
          </w:p>
        </w:tc>
        <w:tc>
          <w:tcPr>
            <w:tcW w:w="1022"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590"/>
        </w:trPr>
        <w:tc>
          <w:tcPr>
            <w:tcW w:w="5357"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«Самопознание» и выявление единства общечеловеческих ценностей во всех культурах</w:t>
            </w:r>
          </w:p>
        </w:tc>
        <w:tc>
          <w:tcPr>
            <w:tcW w:w="1022"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984"/>
        </w:trPr>
        <w:tc>
          <w:tcPr>
            <w:tcW w:w="9640" w:type="dxa"/>
            <w:gridSpan w:val="17"/>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b/>
                <w:sz w:val="24"/>
                <w:szCs w:val="24"/>
              </w:rPr>
              <w:t>Задача 3.1.3. Способствовать ориентации личности на общечеловеческие и национальные ценности, уважение к родному языку и культуре ка</w:t>
            </w:r>
            <w:r w:rsidRPr="00704873">
              <w:rPr>
                <w:rStyle w:val="115pt"/>
                <w:b/>
                <w:sz w:val="24"/>
                <w:szCs w:val="24"/>
              </w:rPr>
              <w:softHyphen/>
              <w:t>захского народа, этносов и этнических групп Республики Казахстан.</w:t>
            </w:r>
          </w:p>
        </w:tc>
      </w:tr>
      <w:tr w:rsidR="009E1213" w:rsidRPr="00704873" w:rsidTr="00282CD4">
        <w:trPr>
          <w:trHeight w:hRule="exact" w:val="1397"/>
        </w:trPr>
        <w:tc>
          <w:tcPr>
            <w:tcW w:w="3403"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Показатели прямых результатов:</w:t>
            </w:r>
          </w:p>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Воспитание у студентов уважительного отношения, чувства гордости и ответственности по отношению к Родине, межнациональному и ме</w:t>
            </w:r>
            <w:proofErr w:type="gramStart"/>
            <w:r w:rsidRPr="00704873">
              <w:rPr>
                <w:rStyle w:val="115pt"/>
                <w:sz w:val="24"/>
                <w:szCs w:val="24"/>
              </w:rPr>
              <w:t>ж-</w:t>
            </w:r>
            <w:proofErr w:type="gramEnd"/>
            <w:r w:rsidRPr="00704873">
              <w:rPr>
                <w:rStyle w:val="115pt"/>
                <w:sz w:val="24"/>
                <w:szCs w:val="24"/>
              </w:rPr>
              <w:t xml:space="preserve"> конфессиональному согласию в стране, дружбе народов через участие в проводимых мероприятиях</w:t>
            </w:r>
          </w:p>
        </w:tc>
        <w:tc>
          <w:tcPr>
            <w:tcW w:w="917"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w:t>
            </w:r>
          </w:p>
        </w:tc>
        <w:tc>
          <w:tcPr>
            <w:tcW w:w="1037" w:type="dxa"/>
            <w:gridSpan w:val="3"/>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78</w:t>
            </w:r>
          </w:p>
        </w:tc>
        <w:tc>
          <w:tcPr>
            <w:tcW w:w="1022" w:type="dxa"/>
            <w:gridSpan w:val="3"/>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80</w:t>
            </w:r>
          </w:p>
        </w:tc>
        <w:tc>
          <w:tcPr>
            <w:tcW w:w="851"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82</w:t>
            </w:r>
          </w:p>
        </w:tc>
        <w:tc>
          <w:tcPr>
            <w:tcW w:w="85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83</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84</w:t>
            </w:r>
          </w:p>
        </w:tc>
        <w:tc>
          <w:tcPr>
            <w:tcW w:w="851" w:type="dxa"/>
            <w:gridSpan w:val="2"/>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85</w:t>
            </w:r>
          </w:p>
        </w:tc>
      </w:tr>
      <w:tr w:rsidR="009E1213" w:rsidRPr="00704873" w:rsidTr="00282CD4">
        <w:trPr>
          <w:trHeight w:hRule="exact" w:val="283"/>
        </w:trPr>
        <w:tc>
          <w:tcPr>
            <w:tcW w:w="5357"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0"/>
                <w:sz w:val="24"/>
                <w:szCs w:val="24"/>
              </w:rPr>
              <w:t>Мероприятия для достижения показателей прямых результатов</w:t>
            </w:r>
          </w:p>
        </w:tc>
        <w:tc>
          <w:tcPr>
            <w:tcW w:w="1022" w:type="dxa"/>
            <w:gridSpan w:val="3"/>
            <w:tcBorders>
              <w:top w:val="single" w:sz="4" w:space="0" w:color="auto"/>
              <w:left w:val="single" w:sz="4" w:space="0" w:color="auto"/>
            </w:tcBorders>
            <w:shd w:val="clear" w:color="auto" w:fill="FFFFFF"/>
          </w:tcPr>
          <w:p w:rsidR="009E1213" w:rsidRPr="00704873" w:rsidRDefault="009E1213" w:rsidP="00282CD4"/>
        </w:tc>
        <w:tc>
          <w:tcPr>
            <w:tcW w:w="851" w:type="dxa"/>
            <w:gridSpan w:val="2"/>
            <w:tcBorders>
              <w:top w:val="single" w:sz="4" w:space="0" w:color="auto"/>
              <w:left w:val="single" w:sz="4" w:space="0" w:color="auto"/>
            </w:tcBorders>
            <w:shd w:val="clear" w:color="auto" w:fill="FFFFFF"/>
          </w:tcPr>
          <w:p w:rsidR="009E1213" w:rsidRPr="00704873" w:rsidRDefault="009E1213" w:rsidP="00282CD4"/>
        </w:tc>
        <w:tc>
          <w:tcPr>
            <w:tcW w:w="850" w:type="dxa"/>
            <w:gridSpan w:val="2"/>
            <w:tcBorders>
              <w:top w:val="single" w:sz="4" w:space="0" w:color="auto"/>
              <w:left w:val="single" w:sz="4" w:space="0" w:color="auto"/>
            </w:tcBorders>
            <w:shd w:val="clear" w:color="auto" w:fill="FFFFFF"/>
          </w:tcPr>
          <w:p w:rsidR="009E1213" w:rsidRPr="00704873" w:rsidRDefault="009E1213" w:rsidP="00282CD4"/>
        </w:tc>
        <w:tc>
          <w:tcPr>
            <w:tcW w:w="709" w:type="dxa"/>
            <w:tcBorders>
              <w:top w:val="single" w:sz="4" w:space="0" w:color="auto"/>
              <w:left w:val="single" w:sz="4" w:space="0" w:color="auto"/>
            </w:tcBorders>
            <w:shd w:val="clear" w:color="auto" w:fill="FFFFFF"/>
          </w:tcPr>
          <w:p w:rsidR="009E1213" w:rsidRPr="00704873" w:rsidRDefault="009E1213" w:rsidP="00282CD4"/>
        </w:tc>
        <w:tc>
          <w:tcPr>
            <w:tcW w:w="851"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tc>
      </w:tr>
      <w:tr w:rsidR="009E1213" w:rsidRPr="00704873" w:rsidTr="00282CD4">
        <w:trPr>
          <w:trHeight w:hRule="exact" w:val="288"/>
        </w:trPr>
        <w:tc>
          <w:tcPr>
            <w:tcW w:w="5357"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Сотрудничество с Ассамблеей народа Казахстана</w:t>
            </w:r>
          </w:p>
        </w:tc>
        <w:tc>
          <w:tcPr>
            <w:tcW w:w="1022"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1124"/>
        </w:trPr>
        <w:tc>
          <w:tcPr>
            <w:tcW w:w="5357" w:type="dxa"/>
            <w:gridSpan w:val="7"/>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 xml:space="preserve">Проведение акций в рамках проекта </w:t>
            </w:r>
            <w:r w:rsidRPr="00704873">
              <w:rPr>
                <w:rStyle w:val="115pt"/>
                <w:sz w:val="24"/>
                <w:szCs w:val="24"/>
                <w:lang w:val="kk-KZ"/>
              </w:rPr>
              <w:t>«Мәңгілік</w:t>
            </w:r>
            <w:r w:rsidRPr="00704873">
              <w:rPr>
                <w:rStyle w:val="115pt"/>
                <w:sz w:val="24"/>
                <w:szCs w:val="24"/>
              </w:rPr>
              <w:t>Ел», конкурсов по знанию символики Рес</w:t>
            </w:r>
            <w:r w:rsidRPr="00704873">
              <w:rPr>
                <w:rStyle w:val="115pt"/>
                <w:sz w:val="24"/>
                <w:szCs w:val="24"/>
              </w:rPr>
              <w:softHyphen/>
              <w:t>публики Казахстан, государственного языка, культуры и традиций казахского народа, ис</w:t>
            </w:r>
            <w:r w:rsidRPr="00704873">
              <w:rPr>
                <w:rStyle w:val="115pt"/>
                <w:sz w:val="24"/>
                <w:szCs w:val="24"/>
              </w:rPr>
              <w:softHyphen/>
              <w:t>тории Казахстана</w:t>
            </w:r>
          </w:p>
        </w:tc>
        <w:tc>
          <w:tcPr>
            <w:tcW w:w="1022" w:type="dxa"/>
            <w:gridSpan w:val="3"/>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gridSpan w:val="2"/>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bl>
    <w:p w:rsidR="009E1213" w:rsidRPr="00704873" w:rsidRDefault="009E1213" w:rsidP="009E1213"/>
    <w:tbl>
      <w:tblPr>
        <w:tblW w:w="9649" w:type="dxa"/>
        <w:tblInd w:w="-132" w:type="dxa"/>
        <w:tblLayout w:type="fixed"/>
        <w:tblCellMar>
          <w:left w:w="10" w:type="dxa"/>
          <w:right w:w="10" w:type="dxa"/>
        </w:tblCellMar>
        <w:tblLook w:val="0000"/>
      </w:tblPr>
      <w:tblGrid>
        <w:gridCol w:w="3127"/>
        <w:gridCol w:w="141"/>
        <w:gridCol w:w="726"/>
        <w:gridCol w:w="29"/>
        <w:gridCol w:w="1041"/>
        <w:gridCol w:w="45"/>
        <w:gridCol w:w="1049"/>
        <w:gridCol w:w="85"/>
        <w:gridCol w:w="855"/>
        <w:gridCol w:w="850"/>
        <w:gridCol w:w="993"/>
        <w:gridCol w:w="87"/>
        <w:gridCol w:w="621"/>
      </w:tblGrid>
      <w:tr w:rsidR="009E1213" w:rsidRPr="00704873" w:rsidTr="00282CD4">
        <w:trPr>
          <w:trHeight w:hRule="exact" w:val="566"/>
        </w:trPr>
        <w:tc>
          <w:tcPr>
            <w:tcW w:w="9649" w:type="dxa"/>
            <w:gridSpan w:val="13"/>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b/>
                <w:sz w:val="24"/>
                <w:szCs w:val="24"/>
              </w:rPr>
              <w:t>Задача 3.1.4. Способствовать просвещению родителей, повышению их психолого-педагогической компетентности в формировании личности</w:t>
            </w:r>
          </w:p>
          <w:p w:rsidR="009E1213" w:rsidRPr="00704873" w:rsidRDefault="009E1213" w:rsidP="00282CD4">
            <w:pPr>
              <w:pStyle w:val="32"/>
              <w:shd w:val="clear" w:color="auto" w:fill="auto"/>
              <w:spacing w:before="60" w:after="0" w:line="240" w:lineRule="auto"/>
              <w:rPr>
                <w:b w:val="0"/>
                <w:sz w:val="24"/>
                <w:szCs w:val="24"/>
              </w:rPr>
            </w:pPr>
            <w:r w:rsidRPr="00704873">
              <w:rPr>
                <w:rStyle w:val="115pt"/>
                <w:b/>
                <w:sz w:val="24"/>
                <w:szCs w:val="24"/>
              </w:rPr>
              <w:t>ребенка, повышению</w:t>
            </w:r>
            <w:r w:rsidRPr="00704873">
              <w:rPr>
                <w:rStyle w:val="115pt"/>
                <w:sz w:val="24"/>
                <w:szCs w:val="24"/>
              </w:rPr>
              <w:t xml:space="preserve"> их ответственности за воспитание детей.</w:t>
            </w:r>
          </w:p>
        </w:tc>
      </w:tr>
      <w:tr w:rsidR="009E1213" w:rsidRPr="00704873" w:rsidTr="00282CD4">
        <w:trPr>
          <w:trHeight w:hRule="exact" w:val="1831"/>
        </w:trPr>
        <w:tc>
          <w:tcPr>
            <w:tcW w:w="3127"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Показатели прямых результатов:</w:t>
            </w:r>
          </w:p>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 xml:space="preserve">1. Положительный опыт вовлечения родителей в </w:t>
            </w:r>
            <w:proofErr w:type="spellStart"/>
            <w:r w:rsidRPr="00704873">
              <w:rPr>
                <w:rStyle w:val="115pt"/>
                <w:sz w:val="24"/>
                <w:szCs w:val="24"/>
              </w:rPr>
              <w:t>воспитательно</w:t>
            </w:r>
            <w:r w:rsidRPr="00704873">
              <w:rPr>
                <w:rStyle w:val="115pt"/>
                <w:sz w:val="24"/>
                <w:szCs w:val="24"/>
              </w:rPr>
              <w:softHyphen/>
              <w:t>образовательный</w:t>
            </w:r>
            <w:proofErr w:type="spellEnd"/>
            <w:r w:rsidRPr="00704873">
              <w:rPr>
                <w:rStyle w:val="115pt"/>
                <w:sz w:val="24"/>
                <w:szCs w:val="24"/>
              </w:rPr>
              <w:t xml:space="preserve"> процесс</w:t>
            </w:r>
          </w:p>
        </w:tc>
        <w:tc>
          <w:tcPr>
            <w:tcW w:w="867"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ind w:left="280"/>
              <w:jc w:val="left"/>
              <w:rPr>
                <w:b w:val="0"/>
                <w:sz w:val="24"/>
                <w:szCs w:val="24"/>
              </w:rPr>
            </w:pPr>
            <w:r w:rsidRPr="00704873">
              <w:rPr>
                <w:rStyle w:val="115pt"/>
                <w:sz w:val="24"/>
                <w:szCs w:val="24"/>
              </w:rPr>
              <w:t>кол.</w:t>
            </w:r>
          </w:p>
        </w:tc>
        <w:tc>
          <w:tcPr>
            <w:tcW w:w="107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2</w:t>
            </w:r>
            <w:r w:rsidRPr="00761C49">
              <w:rPr>
                <w:rStyle w:val="115pt"/>
                <w:sz w:val="24"/>
                <w:szCs w:val="24"/>
              </w:rPr>
              <w:t>0</w:t>
            </w:r>
          </w:p>
        </w:tc>
        <w:tc>
          <w:tcPr>
            <w:tcW w:w="1094"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21</w:t>
            </w:r>
          </w:p>
        </w:tc>
        <w:tc>
          <w:tcPr>
            <w:tcW w:w="94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22</w:t>
            </w:r>
          </w:p>
        </w:tc>
        <w:tc>
          <w:tcPr>
            <w:tcW w:w="850"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23</w:t>
            </w:r>
          </w:p>
        </w:tc>
        <w:tc>
          <w:tcPr>
            <w:tcW w:w="108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24</w:t>
            </w:r>
          </w:p>
        </w:tc>
        <w:tc>
          <w:tcPr>
            <w:tcW w:w="621"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25</w:t>
            </w:r>
          </w:p>
        </w:tc>
      </w:tr>
      <w:tr w:rsidR="009E1213" w:rsidRPr="00704873" w:rsidTr="00282CD4">
        <w:trPr>
          <w:trHeight w:hRule="exact" w:val="283"/>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Мероприятия для достижения показателей прямых результатов</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tc>
        <w:tc>
          <w:tcPr>
            <w:tcW w:w="940" w:type="dxa"/>
            <w:gridSpan w:val="2"/>
            <w:tcBorders>
              <w:top w:val="single" w:sz="4" w:space="0" w:color="auto"/>
              <w:left w:val="single" w:sz="4" w:space="0" w:color="auto"/>
            </w:tcBorders>
            <w:shd w:val="clear" w:color="auto" w:fill="FFFFFF"/>
          </w:tcPr>
          <w:p w:rsidR="009E1213" w:rsidRPr="00704873" w:rsidRDefault="009E1213" w:rsidP="00282CD4"/>
        </w:tc>
        <w:tc>
          <w:tcPr>
            <w:tcW w:w="850" w:type="dxa"/>
            <w:tcBorders>
              <w:top w:val="single" w:sz="4" w:space="0" w:color="auto"/>
              <w:left w:val="single" w:sz="4" w:space="0" w:color="auto"/>
            </w:tcBorders>
            <w:shd w:val="clear" w:color="auto" w:fill="FFFFFF"/>
          </w:tcPr>
          <w:p w:rsidR="009E1213" w:rsidRPr="00704873" w:rsidRDefault="009E1213" w:rsidP="00282CD4"/>
        </w:tc>
        <w:tc>
          <w:tcPr>
            <w:tcW w:w="1080" w:type="dxa"/>
            <w:gridSpan w:val="2"/>
            <w:tcBorders>
              <w:top w:val="single" w:sz="4" w:space="0" w:color="auto"/>
              <w:left w:val="single" w:sz="4" w:space="0" w:color="auto"/>
            </w:tcBorders>
            <w:shd w:val="clear" w:color="auto" w:fill="FFFFFF"/>
          </w:tcPr>
          <w:p w:rsidR="009E1213" w:rsidRPr="00704873" w:rsidRDefault="009E1213" w:rsidP="00282CD4"/>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tc>
      </w:tr>
      <w:tr w:rsidR="009E1213" w:rsidRPr="00704873" w:rsidTr="00282CD4">
        <w:trPr>
          <w:trHeight w:hRule="exact" w:val="1074"/>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lastRenderedPageBreak/>
              <w:t>Организация и проведение родительских собраний с привлечением представителей раз</w:t>
            </w:r>
            <w:r w:rsidRPr="00704873">
              <w:rPr>
                <w:rStyle w:val="115pt"/>
                <w:sz w:val="24"/>
                <w:szCs w:val="24"/>
              </w:rPr>
              <w:softHyphen/>
              <w:t>личных организаций («Семья, колледж, общество - взаимодействие во благо будущего»)</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693"/>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Деятельность Попечительского совет</w:t>
            </w:r>
            <w:r>
              <w:rPr>
                <w:rStyle w:val="115pt"/>
                <w:sz w:val="24"/>
                <w:szCs w:val="24"/>
              </w:rPr>
              <w:t>а</w:t>
            </w:r>
            <w:r w:rsidRPr="00704873">
              <w:rPr>
                <w:rStyle w:val="115pt"/>
                <w:sz w:val="24"/>
                <w:szCs w:val="24"/>
              </w:rPr>
              <w:t xml:space="preserve">  колледжа</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936"/>
        </w:trPr>
        <w:tc>
          <w:tcPr>
            <w:tcW w:w="9649" w:type="dxa"/>
            <w:gridSpan w:val="13"/>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b/>
                <w:sz w:val="24"/>
                <w:szCs w:val="24"/>
              </w:rPr>
              <w:t>Задача 3.1.5</w:t>
            </w:r>
            <w:proofErr w:type="gramStart"/>
            <w:r w:rsidRPr="00704873">
              <w:rPr>
                <w:rStyle w:val="115pt"/>
                <w:b/>
                <w:sz w:val="24"/>
                <w:szCs w:val="24"/>
              </w:rPr>
              <w:t xml:space="preserve"> Ф</w:t>
            </w:r>
            <w:proofErr w:type="gramEnd"/>
            <w:r w:rsidRPr="00704873">
              <w:rPr>
                <w:rStyle w:val="115pt"/>
                <w:b/>
                <w:sz w:val="24"/>
                <w:szCs w:val="24"/>
              </w:rPr>
              <w:t>ормировать трудовые навыки, экономическое мышление личности и осознанное отношение к профессиональному самоопреде</w:t>
            </w:r>
            <w:r w:rsidRPr="00704873">
              <w:rPr>
                <w:rStyle w:val="115pt"/>
                <w:b/>
                <w:sz w:val="24"/>
                <w:szCs w:val="24"/>
              </w:rPr>
              <w:softHyphen/>
              <w:t>лению, развитие экологической культуры</w:t>
            </w:r>
            <w:r w:rsidRPr="00704873">
              <w:rPr>
                <w:rStyle w:val="115pt"/>
                <w:sz w:val="24"/>
                <w:szCs w:val="24"/>
              </w:rPr>
              <w:t>.</w:t>
            </w:r>
          </w:p>
        </w:tc>
      </w:tr>
      <w:tr w:rsidR="009E1213" w:rsidRPr="00B710DB" w:rsidTr="00282CD4">
        <w:trPr>
          <w:trHeight w:hRule="exact" w:val="1114"/>
        </w:trPr>
        <w:tc>
          <w:tcPr>
            <w:tcW w:w="3268"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0"/>
                <w:sz w:val="24"/>
                <w:szCs w:val="24"/>
              </w:rPr>
              <w:t>Показатели прямых результатов:</w:t>
            </w:r>
          </w:p>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1. Проявление у студентов осознанного отношения к соблюдению норм экологически безопасного поведения; выбору профессии; достижению цели в трудовой деятельности</w:t>
            </w:r>
          </w:p>
        </w:tc>
        <w:tc>
          <w:tcPr>
            <w:tcW w:w="726"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ind w:left="280"/>
              <w:jc w:val="left"/>
              <w:rPr>
                <w:b w:val="0"/>
                <w:sz w:val="24"/>
                <w:szCs w:val="24"/>
              </w:rPr>
            </w:pPr>
            <w:r w:rsidRPr="00704873">
              <w:rPr>
                <w:rStyle w:val="115pt"/>
                <w:sz w:val="24"/>
                <w:szCs w:val="24"/>
              </w:rPr>
              <w:t>%</w:t>
            </w:r>
          </w:p>
        </w:tc>
        <w:tc>
          <w:tcPr>
            <w:tcW w:w="107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79</w:t>
            </w:r>
          </w:p>
        </w:tc>
        <w:tc>
          <w:tcPr>
            <w:tcW w:w="1094"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80</w:t>
            </w:r>
          </w:p>
        </w:tc>
        <w:tc>
          <w:tcPr>
            <w:tcW w:w="94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82</w:t>
            </w:r>
          </w:p>
        </w:tc>
        <w:tc>
          <w:tcPr>
            <w:tcW w:w="850"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83</w:t>
            </w:r>
          </w:p>
        </w:tc>
        <w:tc>
          <w:tcPr>
            <w:tcW w:w="108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84</w:t>
            </w:r>
          </w:p>
        </w:tc>
        <w:tc>
          <w:tcPr>
            <w:tcW w:w="621"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85</w:t>
            </w:r>
          </w:p>
        </w:tc>
      </w:tr>
      <w:tr w:rsidR="009E1213" w:rsidRPr="00B710DB" w:rsidTr="00282CD4">
        <w:trPr>
          <w:trHeight w:hRule="exact" w:val="862"/>
        </w:trPr>
        <w:tc>
          <w:tcPr>
            <w:tcW w:w="3268"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2. Сближение колледжа и общественности в проводимых мероприятиях</w:t>
            </w:r>
          </w:p>
        </w:tc>
        <w:tc>
          <w:tcPr>
            <w:tcW w:w="726"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ед.</w:t>
            </w:r>
          </w:p>
        </w:tc>
        <w:tc>
          <w:tcPr>
            <w:tcW w:w="107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12</w:t>
            </w:r>
          </w:p>
        </w:tc>
        <w:tc>
          <w:tcPr>
            <w:tcW w:w="1094"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14</w:t>
            </w:r>
          </w:p>
        </w:tc>
        <w:tc>
          <w:tcPr>
            <w:tcW w:w="94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16</w:t>
            </w:r>
          </w:p>
        </w:tc>
        <w:tc>
          <w:tcPr>
            <w:tcW w:w="850"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17</w:t>
            </w:r>
          </w:p>
        </w:tc>
        <w:tc>
          <w:tcPr>
            <w:tcW w:w="108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18</w:t>
            </w:r>
          </w:p>
        </w:tc>
        <w:tc>
          <w:tcPr>
            <w:tcW w:w="621"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19</w:t>
            </w:r>
          </w:p>
        </w:tc>
      </w:tr>
      <w:tr w:rsidR="009E1213" w:rsidRPr="00704873" w:rsidTr="00282CD4">
        <w:trPr>
          <w:trHeight w:hRule="exact" w:val="288"/>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Мероприятия для достижения показателей прямых результатов.</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tc>
        <w:tc>
          <w:tcPr>
            <w:tcW w:w="940" w:type="dxa"/>
            <w:gridSpan w:val="2"/>
            <w:tcBorders>
              <w:top w:val="single" w:sz="4" w:space="0" w:color="auto"/>
              <w:left w:val="single" w:sz="4" w:space="0" w:color="auto"/>
            </w:tcBorders>
            <w:shd w:val="clear" w:color="auto" w:fill="FFFFFF"/>
          </w:tcPr>
          <w:p w:rsidR="009E1213" w:rsidRPr="00704873" w:rsidRDefault="009E1213" w:rsidP="00282CD4"/>
        </w:tc>
        <w:tc>
          <w:tcPr>
            <w:tcW w:w="850" w:type="dxa"/>
            <w:tcBorders>
              <w:top w:val="single" w:sz="4" w:space="0" w:color="auto"/>
              <w:left w:val="single" w:sz="4" w:space="0" w:color="auto"/>
            </w:tcBorders>
            <w:shd w:val="clear" w:color="auto" w:fill="FFFFFF"/>
          </w:tcPr>
          <w:p w:rsidR="009E1213" w:rsidRPr="00704873" w:rsidRDefault="009E1213" w:rsidP="00282CD4"/>
        </w:tc>
        <w:tc>
          <w:tcPr>
            <w:tcW w:w="1080" w:type="dxa"/>
            <w:gridSpan w:val="2"/>
            <w:tcBorders>
              <w:top w:val="single" w:sz="4" w:space="0" w:color="auto"/>
              <w:left w:val="single" w:sz="4" w:space="0" w:color="auto"/>
            </w:tcBorders>
            <w:shd w:val="clear" w:color="auto" w:fill="FFFFFF"/>
          </w:tcPr>
          <w:p w:rsidR="009E1213" w:rsidRPr="00704873" w:rsidRDefault="009E1213" w:rsidP="00282CD4"/>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tc>
      </w:tr>
      <w:tr w:rsidR="009E1213" w:rsidRPr="00704873" w:rsidTr="00282CD4">
        <w:trPr>
          <w:trHeight w:hRule="exact" w:val="1120"/>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Участие в социально-значимых проектах, нацеленных на популяризацию культа знаний, постоян</w:t>
            </w:r>
            <w:r w:rsidRPr="00704873">
              <w:rPr>
                <w:rStyle w:val="115pt"/>
                <w:sz w:val="24"/>
                <w:szCs w:val="24"/>
              </w:rPr>
              <w:softHyphen/>
              <w:t>ного совершенствования навыков, способностей и профессионализма</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857"/>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Участие в социально- значимых проектах, встречи с интересными людьми,  с приглашением ветеранов педагогического труда</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276"/>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Проведение конкурсов «</w:t>
            </w:r>
            <w:proofErr w:type="gramStart"/>
            <w:r w:rsidRPr="00704873">
              <w:rPr>
                <w:rStyle w:val="115pt"/>
                <w:sz w:val="24"/>
                <w:szCs w:val="24"/>
              </w:rPr>
              <w:t>Лучший</w:t>
            </w:r>
            <w:proofErr w:type="gramEnd"/>
            <w:r w:rsidRPr="00704873">
              <w:rPr>
                <w:rStyle w:val="115pt"/>
                <w:sz w:val="24"/>
                <w:szCs w:val="24"/>
              </w:rPr>
              <w:t xml:space="preserve"> по профессии»</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288"/>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 xml:space="preserve">Участие в чемпионатах </w:t>
            </w:r>
            <w:proofErr w:type="spellStart"/>
            <w:r w:rsidRPr="00704873">
              <w:rPr>
                <w:rStyle w:val="115pt"/>
                <w:sz w:val="24"/>
                <w:szCs w:val="24"/>
                <w:lang w:val="en-US"/>
              </w:rPr>
              <w:t>WorldSkills</w:t>
            </w:r>
            <w:proofErr w:type="spellEnd"/>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551"/>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Участие  в субботниках, в озеленении и благоустройстве организаций образования</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976"/>
        </w:trPr>
        <w:tc>
          <w:tcPr>
            <w:tcW w:w="9649" w:type="dxa"/>
            <w:gridSpan w:val="13"/>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b/>
                <w:sz w:val="24"/>
                <w:szCs w:val="24"/>
              </w:rPr>
              <w:t>Задача 3.1.6. Формировать мотивационное пространство, обеспечивающее развитие интеллектуальных возможностей, лидерских качеств и</w:t>
            </w:r>
          </w:p>
          <w:p w:rsidR="009E1213" w:rsidRPr="00704873" w:rsidRDefault="009E1213" w:rsidP="00282CD4">
            <w:pPr>
              <w:pStyle w:val="32"/>
              <w:shd w:val="clear" w:color="auto" w:fill="auto"/>
              <w:spacing w:before="60" w:after="0" w:line="240" w:lineRule="auto"/>
              <w:rPr>
                <w:b w:val="0"/>
                <w:sz w:val="24"/>
                <w:szCs w:val="24"/>
              </w:rPr>
            </w:pPr>
            <w:r w:rsidRPr="00704873">
              <w:rPr>
                <w:rStyle w:val="115pt"/>
                <w:b/>
                <w:sz w:val="24"/>
                <w:szCs w:val="24"/>
              </w:rPr>
              <w:t>одаренности каждой личности, способствовать формированию её информационной культуры</w:t>
            </w:r>
            <w:r w:rsidRPr="00704873">
              <w:rPr>
                <w:rStyle w:val="115pt"/>
                <w:sz w:val="24"/>
                <w:szCs w:val="24"/>
              </w:rPr>
              <w:t>.</w:t>
            </w:r>
          </w:p>
        </w:tc>
      </w:tr>
      <w:tr w:rsidR="009E1213" w:rsidRPr="00704873" w:rsidTr="00282CD4">
        <w:trPr>
          <w:trHeight w:hRule="exact" w:val="2024"/>
        </w:trPr>
        <w:tc>
          <w:tcPr>
            <w:tcW w:w="3127"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Показатели прямых результатов:</w:t>
            </w:r>
          </w:p>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1. Привлечение студентов к осуществлению молодежной политики, решению задач по организации учебно-воспитательного процесса.</w:t>
            </w:r>
          </w:p>
        </w:tc>
        <w:tc>
          <w:tcPr>
            <w:tcW w:w="867"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кол.</w:t>
            </w:r>
          </w:p>
        </w:tc>
        <w:tc>
          <w:tcPr>
            <w:tcW w:w="107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20</w:t>
            </w:r>
          </w:p>
        </w:tc>
        <w:tc>
          <w:tcPr>
            <w:tcW w:w="1094"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22</w:t>
            </w:r>
          </w:p>
        </w:tc>
        <w:tc>
          <w:tcPr>
            <w:tcW w:w="94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24</w:t>
            </w:r>
          </w:p>
        </w:tc>
        <w:tc>
          <w:tcPr>
            <w:tcW w:w="850"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26</w:t>
            </w:r>
          </w:p>
        </w:tc>
        <w:tc>
          <w:tcPr>
            <w:tcW w:w="108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28</w:t>
            </w:r>
          </w:p>
        </w:tc>
        <w:tc>
          <w:tcPr>
            <w:tcW w:w="621"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3</w:t>
            </w:r>
            <w:r w:rsidRPr="00761C49">
              <w:rPr>
                <w:rStyle w:val="115pt"/>
                <w:sz w:val="24"/>
                <w:szCs w:val="24"/>
                <w:lang w:val="en-US"/>
              </w:rPr>
              <w:t>0</w:t>
            </w:r>
          </w:p>
        </w:tc>
      </w:tr>
      <w:tr w:rsidR="009E1213" w:rsidRPr="00704873" w:rsidTr="00282CD4">
        <w:trPr>
          <w:trHeight w:hRule="exact" w:val="1148"/>
        </w:trPr>
        <w:tc>
          <w:tcPr>
            <w:tcW w:w="3127" w:type="dxa"/>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 xml:space="preserve">2. </w:t>
            </w:r>
            <w:r>
              <w:rPr>
                <w:rStyle w:val="115pt"/>
                <w:sz w:val="24"/>
                <w:szCs w:val="24"/>
              </w:rPr>
              <w:t>Р</w:t>
            </w:r>
            <w:r w:rsidRPr="00704873">
              <w:rPr>
                <w:rStyle w:val="115pt"/>
                <w:sz w:val="24"/>
                <w:szCs w:val="24"/>
              </w:rPr>
              <w:t>азвити</w:t>
            </w:r>
            <w:r>
              <w:rPr>
                <w:rStyle w:val="115pt"/>
                <w:sz w:val="24"/>
                <w:szCs w:val="24"/>
              </w:rPr>
              <w:t>е</w:t>
            </w:r>
            <w:r w:rsidRPr="00704873">
              <w:rPr>
                <w:rStyle w:val="115pt"/>
                <w:sz w:val="24"/>
                <w:szCs w:val="24"/>
              </w:rPr>
              <w:t xml:space="preserve"> деятельности  Ко</w:t>
            </w:r>
            <w:r w:rsidRPr="00704873">
              <w:rPr>
                <w:rStyle w:val="115pt"/>
                <w:sz w:val="24"/>
                <w:szCs w:val="24"/>
              </w:rPr>
              <w:softHyphen/>
              <w:t>митета по делам молодежи</w:t>
            </w:r>
            <w:r>
              <w:rPr>
                <w:rStyle w:val="115pt"/>
                <w:sz w:val="24"/>
                <w:szCs w:val="24"/>
              </w:rPr>
              <w:t>,</w:t>
            </w:r>
            <w:r w:rsidRPr="00704873">
              <w:rPr>
                <w:rStyle w:val="115pt"/>
                <w:sz w:val="24"/>
                <w:szCs w:val="24"/>
              </w:rPr>
              <w:t xml:space="preserve"> </w:t>
            </w:r>
            <w:r>
              <w:rPr>
                <w:rStyle w:val="115pt"/>
                <w:sz w:val="24"/>
                <w:szCs w:val="24"/>
              </w:rPr>
              <w:t>р</w:t>
            </w:r>
            <w:r w:rsidRPr="00704873">
              <w:rPr>
                <w:rStyle w:val="115pt"/>
                <w:sz w:val="24"/>
                <w:szCs w:val="24"/>
              </w:rPr>
              <w:t>еализация студентами своих политических прав</w:t>
            </w:r>
            <w:r>
              <w:rPr>
                <w:rStyle w:val="115pt"/>
                <w:sz w:val="24"/>
                <w:szCs w:val="24"/>
              </w:rPr>
              <w:t>.</w:t>
            </w:r>
          </w:p>
        </w:tc>
        <w:tc>
          <w:tcPr>
            <w:tcW w:w="867" w:type="dxa"/>
            <w:gridSpan w:val="2"/>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proofErr w:type="gramStart"/>
            <w:r w:rsidRPr="00704873">
              <w:rPr>
                <w:rStyle w:val="115pt"/>
                <w:sz w:val="24"/>
                <w:szCs w:val="24"/>
              </w:rPr>
              <w:t>е</w:t>
            </w:r>
            <w:proofErr w:type="gramEnd"/>
            <w:r w:rsidRPr="00704873">
              <w:rPr>
                <w:rStyle w:val="115pt"/>
                <w:sz w:val="24"/>
                <w:szCs w:val="24"/>
              </w:rPr>
              <w:t>д.</w:t>
            </w:r>
          </w:p>
        </w:tc>
        <w:tc>
          <w:tcPr>
            <w:tcW w:w="1070" w:type="dxa"/>
            <w:gridSpan w:val="2"/>
            <w:tcBorders>
              <w:top w:val="single" w:sz="4" w:space="0" w:color="auto"/>
              <w:left w:val="single" w:sz="4" w:space="0" w:color="auto"/>
              <w:bottom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2</w:t>
            </w:r>
          </w:p>
        </w:tc>
        <w:tc>
          <w:tcPr>
            <w:tcW w:w="1094" w:type="dxa"/>
            <w:gridSpan w:val="2"/>
            <w:tcBorders>
              <w:top w:val="single" w:sz="4" w:space="0" w:color="auto"/>
              <w:left w:val="single" w:sz="4" w:space="0" w:color="auto"/>
              <w:bottom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4</w:t>
            </w:r>
          </w:p>
        </w:tc>
        <w:tc>
          <w:tcPr>
            <w:tcW w:w="940" w:type="dxa"/>
            <w:gridSpan w:val="2"/>
            <w:tcBorders>
              <w:top w:val="single" w:sz="4" w:space="0" w:color="auto"/>
              <w:left w:val="single" w:sz="4" w:space="0" w:color="auto"/>
              <w:bottom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6</w:t>
            </w:r>
          </w:p>
        </w:tc>
        <w:tc>
          <w:tcPr>
            <w:tcW w:w="850" w:type="dxa"/>
            <w:tcBorders>
              <w:top w:val="single" w:sz="4" w:space="0" w:color="auto"/>
              <w:left w:val="single" w:sz="4" w:space="0" w:color="auto"/>
              <w:bottom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7</w:t>
            </w:r>
          </w:p>
        </w:tc>
        <w:tc>
          <w:tcPr>
            <w:tcW w:w="1080" w:type="dxa"/>
            <w:gridSpan w:val="2"/>
            <w:tcBorders>
              <w:top w:val="single" w:sz="4" w:space="0" w:color="auto"/>
              <w:left w:val="single" w:sz="4" w:space="0" w:color="auto"/>
              <w:bottom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8</w:t>
            </w:r>
          </w:p>
        </w:tc>
        <w:tc>
          <w:tcPr>
            <w:tcW w:w="621" w:type="dxa"/>
            <w:tcBorders>
              <w:top w:val="single" w:sz="4" w:space="0" w:color="auto"/>
              <w:left w:val="single" w:sz="4" w:space="0" w:color="auto"/>
              <w:bottom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9</w:t>
            </w:r>
          </w:p>
        </w:tc>
      </w:tr>
      <w:tr w:rsidR="009E1213" w:rsidRPr="00704873" w:rsidTr="00282CD4">
        <w:trPr>
          <w:trHeight w:hRule="exact" w:val="283"/>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Мероприятия для достижения показателей прямых результатов</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tc>
        <w:tc>
          <w:tcPr>
            <w:tcW w:w="940" w:type="dxa"/>
            <w:gridSpan w:val="2"/>
            <w:tcBorders>
              <w:top w:val="single" w:sz="4" w:space="0" w:color="auto"/>
              <w:left w:val="single" w:sz="4" w:space="0" w:color="auto"/>
            </w:tcBorders>
            <w:shd w:val="clear" w:color="auto" w:fill="FFFFFF"/>
          </w:tcPr>
          <w:p w:rsidR="009E1213" w:rsidRPr="00704873" w:rsidRDefault="009E1213" w:rsidP="00282CD4"/>
        </w:tc>
        <w:tc>
          <w:tcPr>
            <w:tcW w:w="850" w:type="dxa"/>
            <w:tcBorders>
              <w:top w:val="single" w:sz="4" w:space="0" w:color="auto"/>
              <w:left w:val="single" w:sz="4" w:space="0" w:color="auto"/>
            </w:tcBorders>
            <w:shd w:val="clear" w:color="auto" w:fill="FFFFFF"/>
          </w:tcPr>
          <w:p w:rsidR="009E1213" w:rsidRPr="00704873" w:rsidRDefault="009E1213" w:rsidP="00282CD4"/>
        </w:tc>
        <w:tc>
          <w:tcPr>
            <w:tcW w:w="1080" w:type="dxa"/>
            <w:gridSpan w:val="2"/>
            <w:tcBorders>
              <w:top w:val="single" w:sz="4" w:space="0" w:color="auto"/>
              <w:left w:val="single" w:sz="4" w:space="0" w:color="auto"/>
            </w:tcBorders>
            <w:shd w:val="clear" w:color="auto" w:fill="FFFFFF"/>
          </w:tcPr>
          <w:p w:rsidR="009E1213" w:rsidRPr="00704873" w:rsidRDefault="009E1213" w:rsidP="00282CD4"/>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tc>
      </w:tr>
      <w:tr w:rsidR="009E1213" w:rsidRPr="00704873" w:rsidTr="00282CD4">
        <w:trPr>
          <w:trHeight w:hRule="exact" w:val="547"/>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Проведение акций, встреч, лекций по развитию деятельности  Ко</w:t>
            </w:r>
            <w:r w:rsidRPr="00704873">
              <w:rPr>
                <w:rStyle w:val="115pt"/>
                <w:sz w:val="24"/>
                <w:szCs w:val="24"/>
              </w:rPr>
              <w:softHyphen/>
              <w:t>митета по делам молодежи.</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570"/>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Проведение психологических тренингов и коммуникативных игр</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849"/>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DF528A">
              <w:rPr>
                <w:rStyle w:val="115pt"/>
                <w:sz w:val="24"/>
                <w:szCs w:val="24"/>
              </w:rPr>
              <w:t xml:space="preserve">Создание сообществ в наиболее распространенных сайтах (ВК, </w:t>
            </w:r>
            <w:proofErr w:type="spellStart"/>
            <w:r w:rsidRPr="00DF528A">
              <w:rPr>
                <w:rStyle w:val="115pt"/>
                <w:sz w:val="24"/>
                <w:szCs w:val="24"/>
              </w:rPr>
              <w:t>Whats</w:t>
            </w:r>
            <w:proofErr w:type="spellEnd"/>
            <w:r w:rsidRPr="00DF528A">
              <w:rPr>
                <w:rStyle w:val="115pt"/>
                <w:sz w:val="24"/>
                <w:szCs w:val="24"/>
              </w:rPr>
              <w:t xml:space="preserve"> </w:t>
            </w:r>
            <w:r w:rsidRPr="00DF528A">
              <w:rPr>
                <w:rStyle w:val="115pt"/>
                <w:sz w:val="24"/>
                <w:szCs w:val="24"/>
                <w:lang w:val="en-US"/>
              </w:rPr>
              <w:t>App</w:t>
            </w:r>
            <w:r>
              <w:rPr>
                <w:rStyle w:val="115pt"/>
                <w:sz w:val="24"/>
                <w:szCs w:val="24"/>
                <w:lang w:val="kk-KZ"/>
              </w:rPr>
              <w:t>,Инстаграмм</w:t>
            </w:r>
            <w:r w:rsidRPr="00DF528A">
              <w:rPr>
                <w:rStyle w:val="115pt"/>
                <w:sz w:val="24"/>
                <w:szCs w:val="24"/>
              </w:rPr>
              <w:t>)</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1130"/>
        </w:trPr>
        <w:tc>
          <w:tcPr>
            <w:tcW w:w="9649" w:type="dxa"/>
            <w:gridSpan w:val="13"/>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b/>
                <w:sz w:val="24"/>
                <w:szCs w:val="24"/>
              </w:rPr>
              <w:lastRenderedPageBreak/>
              <w:t>Задача 3.1.7. Способствовать созданию в организациях образования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tc>
      </w:tr>
      <w:tr w:rsidR="009E1213" w:rsidRPr="00704873" w:rsidTr="00282CD4">
        <w:trPr>
          <w:trHeight w:hRule="exact" w:val="1426"/>
        </w:trPr>
        <w:tc>
          <w:tcPr>
            <w:tcW w:w="3127"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Показатели прямых результатов:</w:t>
            </w:r>
          </w:p>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Укрепление внешних связей с социальными институтами воспитания, культуры</w:t>
            </w:r>
          </w:p>
        </w:tc>
        <w:tc>
          <w:tcPr>
            <w:tcW w:w="896"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ед.</w:t>
            </w:r>
          </w:p>
        </w:tc>
        <w:tc>
          <w:tcPr>
            <w:tcW w:w="1041"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8</w:t>
            </w:r>
          </w:p>
        </w:tc>
        <w:tc>
          <w:tcPr>
            <w:tcW w:w="1094"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1</w:t>
            </w:r>
            <w:r w:rsidRPr="00761C49">
              <w:rPr>
                <w:rStyle w:val="115pt"/>
                <w:sz w:val="24"/>
                <w:szCs w:val="24"/>
                <w:lang w:val="en-US"/>
              </w:rPr>
              <w:t>0</w:t>
            </w:r>
          </w:p>
        </w:tc>
        <w:tc>
          <w:tcPr>
            <w:tcW w:w="94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1</w:t>
            </w:r>
            <w:r w:rsidRPr="00761C49">
              <w:rPr>
                <w:rStyle w:val="115pt"/>
                <w:sz w:val="24"/>
                <w:szCs w:val="24"/>
                <w:lang w:val="en-US"/>
              </w:rPr>
              <w:t>2</w:t>
            </w:r>
          </w:p>
        </w:tc>
        <w:tc>
          <w:tcPr>
            <w:tcW w:w="850"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14</w:t>
            </w:r>
          </w:p>
        </w:tc>
        <w:tc>
          <w:tcPr>
            <w:tcW w:w="1080"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16</w:t>
            </w:r>
          </w:p>
        </w:tc>
        <w:tc>
          <w:tcPr>
            <w:tcW w:w="621"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18</w:t>
            </w:r>
          </w:p>
        </w:tc>
      </w:tr>
      <w:tr w:rsidR="009E1213" w:rsidRPr="00704873" w:rsidTr="00282CD4">
        <w:trPr>
          <w:trHeight w:hRule="exact" w:val="559"/>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Мероприятия для достижения показателей прямых результатов</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tc>
        <w:tc>
          <w:tcPr>
            <w:tcW w:w="940" w:type="dxa"/>
            <w:gridSpan w:val="2"/>
            <w:tcBorders>
              <w:top w:val="single" w:sz="4" w:space="0" w:color="auto"/>
              <w:left w:val="single" w:sz="4" w:space="0" w:color="auto"/>
            </w:tcBorders>
            <w:shd w:val="clear" w:color="auto" w:fill="FFFFFF"/>
          </w:tcPr>
          <w:p w:rsidR="009E1213" w:rsidRPr="00704873" w:rsidRDefault="009E1213" w:rsidP="00282CD4"/>
        </w:tc>
        <w:tc>
          <w:tcPr>
            <w:tcW w:w="850" w:type="dxa"/>
            <w:tcBorders>
              <w:top w:val="single" w:sz="4" w:space="0" w:color="auto"/>
              <w:left w:val="single" w:sz="4" w:space="0" w:color="auto"/>
            </w:tcBorders>
            <w:shd w:val="clear" w:color="auto" w:fill="FFFFFF"/>
          </w:tcPr>
          <w:p w:rsidR="009E1213" w:rsidRPr="00704873" w:rsidRDefault="009E1213" w:rsidP="00282CD4"/>
        </w:tc>
        <w:tc>
          <w:tcPr>
            <w:tcW w:w="1080" w:type="dxa"/>
            <w:gridSpan w:val="2"/>
            <w:tcBorders>
              <w:top w:val="single" w:sz="4" w:space="0" w:color="auto"/>
              <w:left w:val="single" w:sz="4" w:space="0" w:color="auto"/>
            </w:tcBorders>
            <w:shd w:val="clear" w:color="auto" w:fill="FFFFFF"/>
          </w:tcPr>
          <w:p w:rsidR="009E1213" w:rsidRPr="00704873" w:rsidRDefault="009E1213" w:rsidP="00282CD4"/>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tc>
      </w:tr>
      <w:tr w:rsidR="009E1213" w:rsidRPr="00704873" w:rsidTr="00282CD4">
        <w:trPr>
          <w:trHeight w:hRule="exact" w:val="575"/>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Занятия в кружках колледжа (</w:t>
            </w:r>
            <w:r>
              <w:rPr>
                <w:rStyle w:val="115pt"/>
                <w:sz w:val="24"/>
                <w:szCs w:val="24"/>
              </w:rPr>
              <w:t>Наследие предков</w:t>
            </w:r>
            <w:r w:rsidRPr="00704873">
              <w:rPr>
                <w:rStyle w:val="115pt"/>
                <w:sz w:val="24"/>
                <w:szCs w:val="24"/>
              </w:rPr>
              <w:t>)</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705"/>
        </w:trPr>
        <w:tc>
          <w:tcPr>
            <w:tcW w:w="5064" w:type="dxa"/>
            <w:gridSpan w:val="5"/>
            <w:tcBorders>
              <w:top w:val="single" w:sz="4" w:space="0" w:color="auto"/>
              <w:left w:val="single" w:sz="4" w:space="0" w:color="auto"/>
            </w:tcBorders>
            <w:shd w:val="clear" w:color="auto" w:fill="FFFFFF"/>
          </w:tcPr>
          <w:p w:rsidR="009E1213" w:rsidRPr="00976913" w:rsidRDefault="009E1213" w:rsidP="00282CD4">
            <w:pPr>
              <w:pStyle w:val="32"/>
              <w:shd w:val="clear" w:color="auto" w:fill="auto"/>
              <w:spacing w:after="0" w:line="240" w:lineRule="auto"/>
              <w:jc w:val="left"/>
              <w:rPr>
                <w:b w:val="0"/>
                <w:sz w:val="24"/>
                <w:szCs w:val="24"/>
                <w:lang w:val="kk-KZ"/>
              </w:rPr>
            </w:pPr>
            <w:r w:rsidRPr="00704873">
              <w:rPr>
                <w:rStyle w:val="115pt"/>
                <w:sz w:val="24"/>
                <w:szCs w:val="24"/>
              </w:rPr>
              <w:t>Посещение историко-краеведческого музея,  музея изобрази</w:t>
            </w:r>
            <w:r w:rsidRPr="00704873">
              <w:rPr>
                <w:rStyle w:val="115pt"/>
                <w:sz w:val="24"/>
                <w:szCs w:val="24"/>
              </w:rPr>
              <w:softHyphen/>
              <w:t>тельных искусств</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857"/>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 xml:space="preserve">Посещение драматического театра им. А. Чехова, музыкально-драматического театра им. </w:t>
            </w:r>
            <w:proofErr w:type="spellStart"/>
            <w:r w:rsidRPr="00704873">
              <w:rPr>
                <w:rStyle w:val="115pt"/>
                <w:sz w:val="24"/>
                <w:szCs w:val="24"/>
              </w:rPr>
              <w:t>Ж.Аймаутова</w:t>
            </w:r>
            <w:proofErr w:type="spellEnd"/>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563"/>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Участие в различных конкурсах, молодёжных фестивалях студенческого творчества</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273"/>
        </w:trPr>
        <w:tc>
          <w:tcPr>
            <w:tcW w:w="5064" w:type="dxa"/>
            <w:gridSpan w:val="5"/>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 xml:space="preserve">Проведение </w:t>
            </w:r>
            <w:proofErr w:type="spellStart"/>
            <w:r w:rsidRPr="00704873">
              <w:rPr>
                <w:rStyle w:val="115pt"/>
                <w:sz w:val="24"/>
                <w:szCs w:val="24"/>
              </w:rPr>
              <w:t>общеколледжных</w:t>
            </w:r>
            <w:proofErr w:type="spellEnd"/>
            <w:r w:rsidRPr="00704873">
              <w:rPr>
                <w:rStyle w:val="115pt"/>
                <w:sz w:val="24"/>
                <w:szCs w:val="24"/>
              </w:rPr>
              <w:t xml:space="preserve"> мероприятий</w:t>
            </w:r>
          </w:p>
        </w:tc>
        <w:tc>
          <w:tcPr>
            <w:tcW w:w="109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4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1080"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621"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1004"/>
        </w:trPr>
        <w:tc>
          <w:tcPr>
            <w:tcW w:w="9649" w:type="dxa"/>
            <w:gridSpan w:val="13"/>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b/>
                <w:sz w:val="24"/>
                <w:szCs w:val="24"/>
              </w:rPr>
              <w:t>Задача 3.1.8. Создавать пространство для эффективного формирования навыков здорового образа жизни, сохранять физическое и психологиче</w:t>
            </w:r>
            <w:r w:rsidRPr="00704873">
              <w:rPr>
                <w:rStyle w:val="115pt"/>
                <w:b/>
                <w:sz w:val="24"/>
                <w:szCs w:val="24"/>
              </w:rPr>
              <w:softHyphen/>
              <w:t>ское здоровье, умение определять факторы, наносящие вред здоровью.</w:t>
            </w:r>
          </w:p>
        </w:tc>
      </w:tr>
      <w:tr w:rsidR="009E1213" w:rsidRPr="00704873" w:rsidTr="00282CD4">
        <w:trPr>
          <w:trHeight w:hRule="exact" w:val="1696"/>
        </w:trPr>
        <w:tc>
          <w:tcPr>
            <w:tcW w:w="3127"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Показатели прямых результатов:</w:t>
            </w:r>
          </w:p>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 xml:space="preserve">Активное вовлечение </w:t>
            </w:r>
            <w:proofErr w:type="gramStart"/>
            <w:r>
              <w:rPr>
                <w:rStyle w:val="115pt"/>
                <w:sz w:val="24"/>
                <w:szCs w:val="24"/>
              </w:rPr>
              <w:t>обучающихся</w:t>
            </w:r>
            <w:proofErr w:type="gramEnd"/>
            <w:r>
              <w:rPr>
                <w:rStyle w:val="115pt"/>
                <w:sz w:val="24"/>
                <w:szCs w:val="24"/>
              </w:rPr>
              <w:t xml:space="preserve"> </w:t>
            </w:r>
            <w:r w:rsidRPr="00704873">
              <w:rPr>
                <w:rStyle w:val="115pt"/>
                <w:sz w:val="24"/>
                <w:szCs w:val="24"/>
              </w:rPr>
              <w:t xml:space="preserve"> колледжа в спортивную сферу жизни колледжа</w:t>
            </w:r>
          </w:p>
        </w:tc>
        <w:tc>
          <w:tcPr>
            <w:tcW w:w="896"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ind w:right="340"/>
              <w:jc w:val="right"/>
              <w:rPr>
                <w:b w:val="0"/>
                <w:sz w:val="24"/>
                <w:szCs w:val="24"/>
              </w:rPr>
            </w:pPr>
            <w:r w:rsidRPr="00704873">
              <w:rPr>
                <w:rStyle w:val="115pt"/>
                <w:sz w:val="24"/>
                <w:szCs w:val="24"/>
              </w:rPr>
              <w:t>%</w:t>
            </w:r>
          </w:p>
        </w:tc>
        <w:tc>
          <w:tcPr>
            <w:tcW w:w="1086"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61</w:t>
            </w:r>
          </w:p>
        </w:tc>
        <w:tc>
          <w:tcPr>
            <w:tcW w:w="1134"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66</w:t>
            </w:r>
          </w:p>
        </w:tc>
        <w:tc>
          <w:tcPr>
            <w:tcW w:w="855"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67</w:t>
            </w:r>
          </w:p>
        </w:tc>
        <w:tc>
          <w:tcPr>
            <w:tcW w:w="850"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68</w:t>
            </w:r>
          </w:p>
        </w:tc>
        <w:tc>
          <w:tcPr>
            <w:tcW w:w="993"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69</w:t>
            </w:r>
          </w:p>
        </w:tc>
        <w:tc>
          <w:tcPr>
            <w:tcW w:w="708" w:type="dxa"/>
            <w:gridSpan w:val="2"/>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70</w:t>
            </w:r>
          </w:p>
        </w:tc>
      </w:tr>
      <w:tr w:rsidR="009E1213" w:rsidRPr="00704873" w:rsidTr="00282CD4">
        <w:trPr>
          <w:trHeight w:hRule="exact" w:val="283"/>
        </w:trPr>
        <w:tc>
          <w:tcPr>
            <w:tcW w:w="5109" w:type="dxa"/>
            <w:gridSpan w:val="6"/>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Мероприятия для достижения показателей прямых результатов</w:t>
            </w:r>
          </w:p>
        </w:tc>
        <w:tc>
          <w:tcPr>
            <w:tcW w:w="1134" w:type="dxa"/>
            <w:gridSpan w:val="2"/>
            <w:tcBorders>
              <w:top w:val="single" w:sz="4" w:space="0" w:color="auto"/>
              <w:left w:val="single" w:sz="4" w:space="0" w:color="auto"/>
            </w:tcBorders>
            <w:shd w:val="clear" w:color="auto" w:fill="FFFFFF"/>
          </w:tcPr>
          <w:p w:rsidR="009E1213" w:rsidRPr="00704873" w:rsidRDefault="009E1213" w:rsidP="00282CD4"/>
        </w:tc>
        <w:tc>
          <w:tcPr>
            <w:tcW w:w="855" w:type="dxa"/>
            <w:tcBorders>
              <w:top w:val="single" w:sz="4" w:space="0" w:color="auto"/>
              <w:left w:val="single" w:sz="4" w:space="0" w:color="auto"/>
            </w:tcBorders>
            <w:shd w:val="clear" w:color="auto" w:fill="FFFFFF"/>
          </w:tcPr>
          <w:p w:rsidR="009E1213" w:rsidRPr="00704873" w:rsidRDefault="009E1213" w:rsidP="00282CD4"/>
        </w:tc>
        <w:tc>
          <w:tcPr>
            <w:tcW w:w="850" w:type="dxa"/>
            <w:tcBorders>
              <w:top w:val="single" w:sz="4" w:space="0" w:color="auto"/>
              <w:left w:val="single" w:sz="4" w:space="0" w:color="auto"/>
            </w:tcBorders>
            <w:shd w:val="clear" w:color="auto" w:fill="FFFFFF"/>
          </w:tcPr>
          <w:p w:rsidR="009E1213" w:rsidRPr="00704873" w:rsidRDefault="009E1213" w:rsidP="00282CD4"/>
        </w:tc>
        <w:tc>
          <w:tcPr>
            <w:tcW w:w="993" w:type="dxa"/>
            <w:tcBorders>
              <w:top w:val="single" w:sz="4" w:space="0" w:color="auto"/>
              <w:left w:val="single" w:sz="4" w:space="0" w:color="auto"/>
            </w:tcBorders>
            <w:shd w:val="clear" w:color="auto" w:fill="FFFFFF"/>
          </w:tcPr>
          <w:p w:rsidR="009E1213" w:rsidRPr="00704873" w:rsidRDefault="009E1213" w:rsidP="00282CD4"/>
        </w:tc>
        <w:tc>
          <w:tcPr>
            <w:tcW w:w="708"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tc>
      </w:tr>
      <w:tr w:rsidR="009E1213" w:rsidRPr="00704873" w:rsidTr="00282CD4">
        <w:trPr>
          <w:trHeight w:hRule="exact" w:val="1142"/>
        </w:trPr>
        <w:tc>
          <w:tcPr>
            <w:tcW w:w="5109" w:type="dxa"/>
            <w:gridSpan w:val="6"/>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Развитие студенческого волонтерского движения по продвижению принципов формиро</w:t>
            </w:r>
            <w:r w:rsidRPr="00704873">
              <w:rPr>
                <w:rStyle w:val="115pt"/>
                <w:sz w:val="24"/>
                <w:szCs w:val="24"/>
              </w:rPr>
              <w:softHyphen/>
              <w:t>вания здорового образа жизни среди подростков, молодежи</w:t>
            </w:r>
          </w:p>
        </w:tc>
        <w:tc>
          <w:tcPr>
            <w:tcW w:w="113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3"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8"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593"/>
        </w:trPr>
        <w:tc>
          <w:tcPr>
            <w:tcW w:w="5109" w:type="dxa"/>
            <w:gridSpan w:val="6"/>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jc w:val="left"/>
              <w:rPr>
                <w:b w:val="0"/>
                <w:color w:val="000000"/>
                <w:sz w:val="24"/>
                <w:szCs w:val="24"/>
              </w:rPr>
            </w:pPr>
            <w:r w:rsidRPr="00761C49">
              <w:rPr>
                <w:rStyle w:val="115pt"/>
                <w:sz w:val="24"/>
                <w:szCs w:val="24"/>
              </w:rPr>
              <w:t xml:space="preserve">Участие в  </w:t>
            </w:r>
            <w:proofErr w:type="spellStart"/>
            <w:proofErr w:type="gramStart"/>
            <w:r w:rsidRPr="00761C49">
              <w:rPr>
                <w:rStyle w:val="115pt"/>
                <w:sz w:val="24"/>
                <w:szCs w:val="24"/>
              </w:rPr>
              <w:t>в</w:t>
            </w:r>
            <w:proofErr w:type="spellEnd"/>
            <w:proofErr w:type="gramEnd"/>
            <w:r w:rsidRPr="00761C49">
              <w:rPr>
                <w:rStyle w:val="115pt"/>
                <w:sz w:val="24"/>
                <w:szCs w:val="24"/>
              </w:rPr>
              <w:t xml:space="preserve"> программе Областной Спартакиады </w:t>
            </w:r>
            <w:r w:rsidRPr="00761C49">
              <w:rPr>
                <w:rStyle w:val="115pt"/>
                <w:sz w:val="24"/>
                <w:szCs w:val="24"/>
                <w:lang w:val="kk-KZ"/>
              </w:rPr>
              <w:t>колледжей 2 лиги</w:t>
            </w:r>
          </w:p>
        </w:tc>
        <w:tc>
          <w:tcPr>
            <w:tcW w:w="113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3"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8"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417"/>
        </w:trPr>
        <w:tc>
          <w:tcPr>
            <w:tcW w:w="5109" w:type="dxa"/>
            <w:gridSpan w:val="6"/>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Занятия в спортивных секциях колледжа</w:t>
            </w:r>
          </w:p>
        </w:tc>
        <w:tc>
          <w:tcPr>
            <w:tcW w:w="1134"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5"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3"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8" w:type="dxa"/>
            <w:gridSpan w:val="2"/>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1673"/>
        </w:trPr>
        <w:tc>
          <w:tcPr>
            <w:tcW w:w="5109" w:type="dxa"/>
            <w:gridSpan w:val="6"/>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Проведение в рамках предмета «Самопознание» информационно-просветительских заня</w:t>
            </w:r>
            <w:r w:rsidRPr="00704873">
              <w:rPr>
                <w:rStyle w:val="115pt"/>
                <w:sz w:val="24"/>
                <w:szCs w:val="24"/>
              </w:rPr>
              <w:softHyphen/>
              <w:t xml:space="preserve">тий, семинаров-тренингов по репродуктивному здоровью, профилактике наркомании, алкоголизма, </w:t>
            </w:r>
            <w:proofErr w:type="spellStart"/>
            <w:r w:rsidRPr="00704873">
              <w:rPr>
                <w:rStyle w:val="115pt"/>
                <w:sz w:val="24"/>
                <w:szCs w:val="24"/>
              </w:rPr>
              <w:t>табакокурения</w:t>
            </w:r>
            <w:proofErr w:type="spellEnd"/>
            <w:r w:rsidRPr="00704873">
              <w:rPr>
                <w:rStyle w:val="115pt"/>
                <w:sz w:val="24"/>
                <w:szCs w:val="24"/>
              </w:rPr>
              <w:t>, основам здорового образа жизни</w:t>
            </w:r>
          </w:p>
        </w:tc>
        <w:tc>
          <w:tcPr>
            <w:tcW w:w="1134" w:type="dxa"/>
            <w:gridSpan w:val="2"/>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5" w:type="dxa"/>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3" w:type="dxa"/>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847"/>
        </w:trPr>
        <w:tc>
          <w:tcPr>
            <w:tcW w:w="5109" w:type="dxa"/>
            <w:gridSpan w:val="6"/>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Организация «</w:t>
            </w:r>
            <w:r>
              <w:rPr>
                <w:rStyle w:val="115pt"/>
                <w:sz w:val="24"/>
                <w:szCs w:val="24"/>
              </w:rPr>
              <w:t xml:space="preserve">Ящик </w:t>
            </w:r>
            <w:r w:rsidRPr="00704873">
              <w:rPr>
                <w:rStyle w:val="115pt"/>
                <w:sz w:val="24"/>
                <w:szCs w:val="24"/>
              </w:rPr>
              <w:t>доверия», «Телефона доверия», индивидуальных консультаций пси</w:t>
            </w:r>
            <w:r w:rsidRPr="00704873">
              <w:rPr>
                <w:rStyle w:val="115pt"/>
                <w:sz w:val="24"/>
                <w:szCs w:val="24"/>
              </w:rPr>
              <w:softHyphen/>
              <w:t xml:space="preserve">холога </w:t>
            </w:r>
          </w:p>
        </w:tc>
        <w:tc>
          <w:tcPr>
            <w:tcW w:w="1134" w:type="dxa"/>
            <w:gridSpan w:val="2"/>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5" w:type="dxa"/>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0" w:type="dxa"/>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3" w:type="dxa"/>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bl>
    <w:p w:rsidR="009E1213" w:rsidRDefault="009E1213" w:rsidP="009E1213">
      <w:pPr>
        <w:pStyle w:val="26"/>
        <w:keepNext/>
        <w:keepLines/>
        <w:shd w:val="clear" w:color="auto" w:fill="auto"/>
        <w:spacing w:before="0" w:after="0" w:line="240" w:lineRule="auto"/>
        <w:ind w:firstLine="709"/>
        <w:rPr>
          <w:sz w:val="28"/>
          <w:szCs w:val="28"/>
        </w:rPr>
      </w:pPr>
      <w:bookmarkStart w:id="12" w:name="bookmark24"/>
    </w:p>
    <w:p w:rsidR="009E1213" w:rsidRPr="00761C49" w:rsidRDefault="009E1213" w:rsidP="009E1213">
      <w:pPr>
        <w:pStyle w:val="26"/>
        <w:keepNext/>
        <w:keepLines/>
        <w:shd w:val="clear" w:color="auto" w:fill="auto"/>
        <w:spacing w:before="0" w:after="0" w:line="240" w:lineRule="auto"/>
        <w:ind w:firstLine="709"/>
        <w:rPr>
          <w:sz w:val="28"/>
          <w:szCs w:val="28"/>
        </w:rPr>
      </w:pPr>
      <w:r w:rsidRPr="00761C49">
        <w:rPr>
          <w:sz w:val="28"/>
          <w:szCs w:val="28"/>
        </w:rPr>
        <w:t>Стратегическое направление 4. Развитие инфраструктуры колледжа</w:t>
      </w:r>
      <w:bookmarkEnd w:id="12"/>
    </w:p>
    <w:p w:rsidR="009E1213" w:rsidRPr="00761C49" w:rsidRDefault="009E1213" w:rsidP="009E1213">
      <w:pPr>
        <w:pStyle w:val="26"/>
        <w:keepNext/>
        <w:keepLines/>
        <w:shd w:val="clear" w:color="auto" w:fill="auto"/>
        <w:spacing w:before="0" w:after="0" w:line="240" w:lineRule="auto"/>
        <w:ind w:firstLine="709"/>
        <w:rPr>
          <w:b w:val="0"/>
          <w:sz w:val="28"/>
          <w:szCs w:val="28"/>
        </w:rPr>
      </w:pPr>
      <w:bookmarkStart w:id="13" w:name="bookmark25"/>
      <w:r w:rsidRPr="00761C49">
        <w:rPr>
          <w:b w:val="0"/>
          <w:sz w:val="28"/>
          <w:szCs w:val="28"/>
        </w:rPr>
        <w:t>Цель 4.1. Укрепление материально-технической базы колледжа</w:t>
      </w:r>
      <w:bookmarkEnd w:id="13"/>
    </w:p>
    <w:tbl>
      <w:tblPr>
        <w:tblW w:w="9640" w:type="dxa"/>
        <w:tblInd w:w="-132" w:type="dxa"/>
        <w:tblLayout w:type="fixed"/>
        <w:tblCellMar>
          <w:left w:w="10" w:type="dxa"/>
          <w:right w:w="10" w:type="dxa"/>
        </w:tblCellMar>
        <w:tblLook w:val="0000"/>
      </w:tblPr>
      <w:tblGrid>
        <w:gridCol w:w="2410"/>
        <w:gridCol w:w="1701"/>
        <w:gridCol w:w="27"/>
        <w:gridCol w:w="682"/>
        <w:gridCol w:w="142"/>
        <w:gridCol w:w="35"/>
        <w:gridCol w:w="674"/>
        <w:gridCol w:w="141"/>
        <w:gridCol w:w="567"/>
        <w:gridCol w:w="142"/>
        <w:gridCol w:w="709"/>
        <w:gridCol w:w="992"/>
        <w:gridCol w:w="709"/>
        <w:gridCol w:w="142"/>
        <w:gridCol w:w="567"/>
      </w:tblGrid>
      <w:tr w:rsidR="009E1213" w:rsidRPr="00704873" w:rsidTr="00282CD4">
        <w:trPr>
          <w:trHeight w:hRule="exact" w:val="298"/>
        </w:trPr>
        <w:tc>
          <w:tcPr>
            <w:tcW w:w="2410" w:type="dxa"/>
            <w:vMerge w:val="restart"/>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Целевые индикаторы</w:t>
            </w:r>
          </w:p>
        </w:tc>
        <w:tc>
          <w:tcPr>
            <w:tcW w:w="1728" w:type="dxa"/>
            <w:gridSpan w:val="2"/>
            <w:vMerge w:val="restart"/>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Источник ин</w:t>
            </w:r>
            <w:r w:rsidRPr="00704873">
              <w:rPr>
                <w:rStyle w:val="115pt"/>
                <w:sz w:val="24"/>
                <w:szCs w:val="24"/>
              </w:rPr>
              <w:softHyphen/>
              <w:t>формации</w:t>
            </w:r>
          </w:p>
        </w:tc>
        <w:tc>
          <w:tcPr>
            <w:tcW w:w="859" w:type="dxa"/>
            <w:gridSpan w:val="3"/>
            <w:vMerge w:val="restart"/>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proofErr w:type="spellStart"/>
            <w:r w:rsidRPr="00704873">
              <w:rPr>
                <w:rStyle w:val="115pt"/>
                <w:sz w:val="24"/>
                <w:szCs w:val="24"/>
              </w:rPr>
              <w:t>Ед-ца</w:t>
            </w:r>
            <w:proofErr w:type="spellEnd"/>
            <w:r w:rsidRPr="00704873">
              <w:rPr>
                <w:rStyle w:val="115pt"/>
                <w:sz w:val="24"/>
                <w:szCs w:val="24"/>
              </w:rPr>
              <w:t xml:space="preserve"> </w:t>
            </w:r>
            <w:proofErr w:type="spellStart"/>
            <w:r w:rsidRPr="00704873">
              <w:rPr>
                <w:rStyle w:val="115pt"/>
                <w:sz w:val="24"/>
                <w:szCs w:val="24"/>
              </w:rPr>
              <w:t>изм</w:t>
            </w:r>
            <w:proofErr w:type="spellEnd"/>
            <w:r w:rsidRPr="00704873">
              <w:rPr>
                <w:rStyle w:val="115pt"/>
                <w:sz w:val="24"/>
                <w:szCs w:val="24"/>
              </w:rPr>
              <w:t>.</w:t>
            </w:r>
          </w:p>
        </w:tc>
        <w:tc>
          <w:tcPr>
            <w:tcW w:w="674" w:type="dxa"/>
            <w:vMerge w:val="restart"/>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2018 год (отчет)</w:t>
            </w:r>
          </w:p>
        </w:tc>
        <w:tc>
          <w:tcPr>
            <w:tcW w:w="3969" w:type="dxa"/>
            <w:gridSpan w:val="8"/>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в плановом периоде</w:t>
            </w:r>
          </w:p>
        </w:tc>
      </w:tr>
      <w:tr w:rsidR="009E1213" w:rsidRPr="00704873" w:rsidTr="00282CD4">
        <w:trPr>
          <w:trHeight w:hRule="exact" w:val="552"/>
        </w:trPr>
        <w:tc>
          <w:tcPr>
            <w:tcW w:w="2410" w:type="dxa"/>
            <w:vMerge/>
            <w:tcBorders>
              <w:left w:val="single" w:sz="4" w:space="0" w:color="auto"/>
            </w:tcBorders>
            <w:shd w:val="clear" w:color="auto" w:fill="FFFFFF"/>
          </w:tcPr>
          <w:p w:rsidR="009E1213" w:rsidRPr="00704873" w:rsidRDefault="009E1213" w:rsidP="00282CD4">
            <w:pPr>
              <w:spacing w:after="0" w:line="240" w:lineRule="auto"/>
            </w:pPr>
          </w:p>
        </w:tc>
        <w:tc>
          <w:tcPr>
            <w:tcW w:w="1728" w:type="dxa"/>
            <w:gridSpan w:val="2"/>
            <w:vMerge/>
            <w:tcBorders>
              <w:left w:val="single" w:sz="4" w:space="0" w:color="auto"/>
            </w:tcBorders>
            <w:shd w:val="clear" w:color="auto" w:fill="FFFFFF"/>
          </w:tcPr>
          <w:p w:rsidR="009E1213" w:rsidRPr="00704873" w:rsidRDefault="009E1213" w:rsidP="00282CD4">
            <w:pPr>
              <w:spacing w:after="0" w:line="240" w:lineRule="auto"/>
            </w:pPr>
          </w:p>
        </w:tc>
        <w:tc>
          <w:tcPr>
            <w:tcW w:w="859" w:type="dxa"/>
            <w:gridSpan w:val="3"/>
            <w:vMerge/>
            <w:tcBorders>
              <w:left w:val="single" w:sz="4" w:space="0" w:color="auto"/>
            </w:tcBorders>
            <w:shd w:val="clear" w:color="auto" w:fill="FFFFFF"/>
          </w:tcPr>
          <w:p w:rsidR="009E1213" w:rsidRPr="00704873" w:rsidRDefault="009E1213" w:rsidP="00282CD4">
            <w:pPr>
              <w:spacing w:after="0" w:line="240" w:lineRule="auto"/>
            </w:pPr>
          </w:p>
        </w:tc>
        <w:tc>
          <w:tcPr>
            <w:tcW w:w="674" w:type="dxa"/>
            <w:vMerge/>
            <w:tcBorders>
              <w:left w:val="single" w:sz="4" w:space="0" w:color="auto"/>
            </w:tcBorders>
            <w:shd w:val="clear" w:color="auto" w:fill="FFFFFF"/>
          </w:tcPr>
          <w:p w:rsidR="009E1213" w:rsidRPr="00704873" w:rsidRDefault="009E1213" w:rsidP="00282CD4">
            <w:pPr>
              <w:spacing w:after="0" w:line="240" w:lineRule="auto"/>
            </w:pPr>
          </w:p>
        </w:tc>
        <w:tc>
          <w:tcPr>
            <w:tcW w:w="708"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2019</w:t>
            </w:r>
          </w:p>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год</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2020</w:t>
            </w:r>
          </w:p>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год</w:t>
            </w:r>
          </w:p>
        </w:tc>
        <w:tc>
          <w:tcPr>
            <w:tcW w:w="992"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2021</w:t>
            </w:r>
          </w:p>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год</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2022</w:t>
            </w:r>
          </w:p>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год</w:t>
            </w: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2023</w:t>
            </w:r>
          </w:p>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год</w:t>
            </w:r>
          </w:p>
        </w:tc>
      </w:tr>
      <w:tr w:rsidR="009E1213" w:rsidRPr="00704873" w:rsidTr="00282CD4">
        <w:trPr>
          <w:trHeight w:hRule="exact" w:val="288"/>
        </w:trPr>
        <w:tc>
          <w:tcPr>
            <w:tcW w:w="241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1</w:t>
            </w:r>
          </w:p>
        </w:tc>
        <w:tc>
          <w:tcPr>
            <w:tcW w:w="1728"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2</w:t>
            </w:r>
          </w:p>
        </w:tc>
        <w:tc>
          <w:tcPr>
            <w:tcW w:w="859"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3</w:t>
            </w:r>
          </w:p>
        </w:tc>
        <w:tc>
          <w:tcPr>
            <w:tcW w:w="674"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4</w:t>
            </w:r>
          </w:p>
        </w:tc>
        <w:tc>
          <w:tcPr>
            <w:tcW w:w="708"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5</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6</w:t>
            </w:r>
          </w:p>
        </w:tc>
        <w:tc>
          <w:tcPr>
            <w:tcW w:w="992"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7</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8</w:t>
            </w: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9</w:t>
            </w:r>
          </w:p>
        </w:tc>
      </w:tr>
      <w:tr w:rsidR="009E1213" w:rsidRPr="00704873" w:rsidTr="00282CD4">
        <w:trPr>
          <w:trHeight w:hRule="exact" w:val="1162"/>
        </w:trPr>
        <w:tc>
          <w:tcPr>
            <w:tcW w:w="2410"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Соответствие материально-технической базы колле</w:t>
            </w:r>
            <w:r w:rsidRPr="00704873">
              <w:rPr>
                <w:rStyle w:val="115pt"/>
                <w:sz w:val="24"/>
                <w:szCs w:val="24"/>
              </w:rPr>
              <w:softHyphen/>
              <w:t>джа современным стандартам и технологиям</w:t>
            </w:r>
          </w:p>
        </w:tc>
        <w:tc>
          <w:tcPr>
            <w:tcW w:w="1728"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отчетные дан</w:t>
            </w:r>
            <w:r w:rsidRPr="00704873">
              <w:rPr>
                <w:rStyle w:val="115pt"/>
                <w:sz w:val="24"/>
                <w:szCs w:val="24"/>
              </w:rPr>
              <w:softHyphen/>
              <w:t>ные</w:t>
            </w:r>
          </w:p>
        </w:tc>
        <w:tc>
          <w:tcPr>
            <w:tcW w:w="859"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w:t>
            </w:r>
          </w:p>
        </w:tc>
        <w:tc>
          <w:tcPr>
            <w:tcW w:w="674"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5</w:t>
            </w:r>
            <w:r w:rsidRPr="00761C49">
              <w:rPr>
                <w:rStyle w:val="115pt"/>
                <w:sz w:val="24"/>
                <w:szCs w:val="24"/>
              </w:rPr>
              <w:t>0</w:t>
            </w:r>
          </w:p>
        </w:tc>
        <w:tc>
          <w:tcPr>
            <w:tcW w:w="708"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5</w:t>
            </w:r>
            <w:r w:rsidRPr="00761C49">
              <w:rPr>
                <w:rStyle w:val="115pt"/>
                <w:sz w:val="24"/>
                <w:szCs w:val="24"/>
              </w:rPr>
              <w:t>5</w:t>
            </w:r>
          </w:p>
        </w:tc>
        <w:tc>
          <w:tcPr>
            <w:tcW w:w="851"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6</w:t>
            </w:r>
            <w:r w:rsidRPr="00761C49">
              <w:rPr>
                <w:rStyle w:val="115pt"/>
                <w:sz w:val="24"/>
                <w:szCs w:val="24"/>
                <w:lang w:val="en-US"/>
              </w:rPr>
              <w:t>0</w:t>
            </w:r>
          </w:p>
        </w:tc>
        <w:tc>
          <w:tcPr>
            <w:tcW w:w="992"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6</w:t>
            </w:r>
            <w:r w:rsidRPr="00761C49">
              <w:rPr>
                <w:rStyle w:val="115pt"/>
                <w:sz w:val="24"/>
                <w:szCs w:val="24"/>
              </w:rPr>
              <w:t>5</w:t>
            </w:r>
          </w:p>
        </w:tc>
        <w:tc>
          <w:tcPr>
            <w:tcW w:w="851"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7</w:t>
            </w:r>
            <w:r w:rsidRPr="00761C49">
              <w:rPr>
                <w:rStyle w:val="115pt"/>
                <w:sz w:val="24"/>
                <w:szCs w:val="24"/>
                <w:lang w:val="en-US"/>
              </w:rPr>
              <w:t>0</w:t>
            </w:r>
          </w:p>
        </w:tc>
        <w:tc>
          <w:tcPr>
            <w:tcW w:w="567"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7</w:t>
            </w:r>
            <w:r w:rsidRPr="00761C49">
              <w:rPr>
                <w:rStyle w:val="115pt"/>
                <w:sz w:val="24"/>
                <w:szCs w:val="24"/>
                <w:lang w:val="en-US"/>
              </w:rPr>
              <w:t>5</w:t>
            </w:r>
          </w:p>
        </w:tc>
      </w:tr>
      <w:tr w:rsidR="009E1213" w:rsidRPr="00704873" w:rsidTr="00282CD4">
        <w:trPr>
          <w:trHeight w:hRule="exact" w:val="283"/>
        </w:trPr>
        <w:tc>
          <w:tcPr>
            <w:tcW w:w="9640" w:type="dxa"/>
            <w:gridSpan w:val="15"/>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0"/>
                <w:sz w:val="24"/>
                <w:szCs w:val="24"/>
              </w:rPr>
              <w:t>Пути, средства и методы достижения целевого индикатора:</w:t>
            </w:r>
          </w:p>
        </w:tc>
      </w:tr>
      <w:tr w:rsidR="009E1213" w:rsidRPr="00704873" w:rsidTr="00282CD4">
        <w:trPr>
          <w:trHeight w:hRule="exact" w:val="571"/>
        </w:trPr>
        <w:tc>
          <w:tcPr>
            <w:tcW w:w="9640" w:type="dxa"/>
            <w:gridSpan w:val="15"/>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b/>
                <w:sz w:val="24"/>
                <w:szCs w:val="24"/>
              </w:rPr>
              <w:t>Задача 4.1.1. Поддержание помещений колледжа в соответствии с требованиями пожарных и санитарно-эпидемиологических норм</w:t>
            </w:r>
          </w:p>
        </w:tc>
      </w:tr>
      <w:tr w:rsidR="009E1213" w:rsidRPr="00704873" w:rsidTr="00282CD4">
        <w:trPr>
          <w:trHeight w:hRule="exact" w:val="1150"/>
        </w:trPr>
        <w:tc>
          <w:tcPr>
            <w:tcW w:w="4138"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0"/>
                <w:sz w:val="24"/>
                <w:szCs w:val="24"/>
              </w:rPr>
              <w:t>Показатели прямых результатов:</w:t>
            </w:r>
          </w:p>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1. Соответствие помещений колледжа санитарно-эпидемиологическим требованиям</w:t>
            </w:r>
          </w:p>
        </w:tc>
        <w:tc>
          <w:tcPr>
            <w:tcW w:w="859"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w:t>
            </w:r>
          </w:p>
        </w:tc>
        <w:tc>
          <w:tcPr>
            <w:tcW w:w="674"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100</w:t>
            </w:r>
          </w:p>
        </w:tc>
        <w:tc>
          <w:tcPr>
            <w:tcW w:w="850"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100</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100</w:t>
            </w:r>
          </w:p>
        </w:tc>
        <w:tc>
          <w:tcPr>
            <w:tcW w:w="992"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100</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100</w:t>
            </w: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100</w:t>
            </w:r>
          </w:p>
        </w:tc>
      </w:tr>
      <w:tr w:rsidR="009E1213" w:rsidRPr="00704873" w:rsidTr="00282CD4">
        <w:trPr>
          <w:trHeight w:hRule="exact" w:val="847"/>
        </w:trPr>
        <w:tc>
          <w:tcPr>
            <w:tcW w:w="4138"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2. Соответствие состояния помещений колледжа пожарно-техническим требованиям.</w:t>
            </w:r>
          </w:p>
        </w:tc>
        <w:tc>
          <w:tcPr>
            <w:tcW w:w="859"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w:t>
            </w:r>
          </w:p>
        </w:tc>
        <w:tc>
          <w:tcPr>
            <w:tcW w:w="674"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100</w:t>
            </w:r>
          </w:p>
        </w:tc>
        <w:tc>
          <w:tcPr>
            <w:tcW w:w="850"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100</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100</w:t>
            </w:r>
          </w:p>
        </w:tc>
        <w:tc>
          <w:tcPr>
            <w:tcW w:w="992"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100</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100</w:t>
            </w: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100</w:t>
            </w:r>
          </w:p>
        </w:tc>
      </w:tr>
      <w:tr w:rsidR="009E1213" w:rsidRPr="00704873" w:rsidTr="00282CD4">
        <w:trPr>
          <w:trHeight w:hRule="exact" w:val="283"/>
        </w:trPr>
        <w:tc>
          <w:tcPr>
            <w:tcW w:w="5671"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0"/>
                <w:sz w:val="24"/>
                <w:szCs w:val="24"/>
              </w:rPr>
              <w:t>Мероприятия для достижения показателей прямых результатов.</w:t>
            </w:r>
          </w:p>
        </w:tc>
        <w:tc>
          <w:tcPr>
            <w:tcW w:w="850" w:type="dxa"/>
            <w:gridSpan w:val="3"/>
            <w:tcBorders>
              <w:top w:val="single" w:sz="4" w:space="0" w:color="auto"/>
              <w:left w:val="single" w:sz="4" w:space="0" w:color="auto"/>
            </w:tcBorders>
            <w:shd w:val="clear" w:color="auto" w:fill="FFFFFF"/>
          </w:tcPr>
          <w:p w:rsidR="009E1213" w:rsidRPr="00704873"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704873" w:rsidRDefault="009E1213" w:rsidP="00282CD4">
            <w:pPr>
              <w:spacing w:after="0" w:line="240" w:lineRule="auto"/>
            </w:pPr>
          </w:p>
        </w:tc>
        <w:tc>
          <w:tcPr>
            <w:tcW w:w="992" w:type="dxa"/>
            <w:tcBorders>
              <w:top w:val="single" w:sz="4" w:space="0" w:color="auto"/>
              <w:left w:val="single" w:sz="4" w:space="0" w:color="auto"/>
            </w:tcBorders>
            <w:shd w:val="clear" w:color="auto" w:fill="FFFFFF"/>
          </w:tcPr>
          <w:p w:rsidR="009E1213" w:rsidRPr="00704873" w:rsidRDefault="009E1213" w:rsidP="00282CD4">
            <w:pPr>
              <w:spacing w:after="0" w:line="240" w:lineRule="auto"/>
            </w:pP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spacing w:after="0" w:line="240" w:lineRule="auto"/>
            </w:pP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spacing w:after="0" w:line="240" w:lineRule="auto"/>
            </w:pPr>
          </w:p>
        </w:tc>
      </w:tr>
      <w:tr w:rsidR="009E1213" w:rsidRPr="00704873" w:rsidTr="00282CD4">
        <w:trPr>
          <w:trHeight w:hRule="exact" w:val="565"/>
        </w:trPr>
        <w:tc>
          <w:tcPr>
            <w:tcW w:w="5671"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Благоустройство территории колледжа с улучшением ландшафтного оформления</w:t>
            </w:r>
          </w:p>
        </w:tc>
        <w:tc>
          <w:tcPr>
            <w:tcW w:w="850"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535"/>
        </w:trPr>
        <w:tc>
          <w:tcPr>
            <w:tcW w:w="5671"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Составление сметы и проведение текущего ремонта помещений</w:t>
            </w:r>
          </w:p>
        </w:tc>
        <w:tc>
          <w:tcPr>
            <w:tcW w:w="850"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576"/>
        </w:trPr>
        <w:tc>
          <w:tcPr>
            <w:tcW w:w="5671"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Организация проведения аттестации рабочих мест по условиям труда</w:t>
            </w:r>
          </w:p>
        </w:tc>
        <w:tc>
          <w:tcPr>
            <w:tcW w:w="850"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600"/>
        </w:trPr>
        <w:tc>
          <w:tcPr>
            <w:tcW w:w="5671"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Проведение лечебно-профилактических мероприятий среди студентов и сотрудников</w:t>
            </w:r>
          </w:p>
        </w:tc>
        <w:tc>
          <w:tcPr>
            <w:tcW w:w="850"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879"/>
        </w:trPr>
        <w:tc>
          <w:tcPr>
            <w:tcW w:w="5671"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Проведение мероприятий по обеспечению санитарного состояния и содержания помеще</w:t>
            </w:r>
            <w:r w:rsidRPr="00704873">
              <w:rPr>
                <w:rStyle w:val="115pt"/>
                <w:sz w:val="24"/>
                <w:szCs w:val="24"/>
              </w:rPr>
              <w:softHyphen/>
              <w:t>ний колледжа установленным требованиям</w:t>
            </w:r>
          </w:p>
        </w:tc>
        <w:tc>
          <w:tcPr>
            <w:tcW w:w="850"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419"/>
        </w:trPr>
        <w:tc>
          <w:tcPr>
            <w:tcW w:w="5671" w:type="dxa"/>
            <w:gridSpan w:val="7"/>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Мониторинг качества выполнения мероприятий</w:t>
            </w:r>
          </w:p>
        </w:tc>
        <w:tc>
          <w:tcPr>
            <w:tcW w:w="850" w:type="dxa"/>
            <w:gridSpan w:val="3"/>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851" w:type="dxa"/>
            <w:gridSpan w:val="2"/>
            <w:tcBorders>
              <w:top w:val="single" w:sz="4" w:space="0" w:color="auto"/>
              <w:lef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lang w:val="en-US"/>
              </w:rPr>
              <w:t>v</w:t>
            </w:r>
          </w:p>
        </w:tc>
      </w:tr>
      <w:tr w:rsidR="009E1213" w:rsidRPr="00704873" w:rsidTr="00282CD4">
        <w:trPr>
          <w:trHeight w:hRule="exact" w:val="586"/>
        </w:trPr>
        <w:tc>
          <w:tcPr>
            <w:tcW w:w="9640" w:type="dxa"/>
            <w:gridSpan w:val="15"/>
            <w:tcBorders>
              <w:top w:val="single" w:sz="4" w:space="0" w:color="auto"/>
              <w:left w:val="single" w:sz="4" w:space="0" w:color="auto"/>
              <w:right w:val="single" w:sz="4" w:space="0" w:color="auto"/>
            </w:tcBorders>
            <w:shd w:val="clear" w:color="auto" w:fill="FFFFFF"/>
          </w:tcPr>
          <w:p w:rsidR="009E1213" w:rsidRPr="00704873" w:rsidRDefault="009E1213" w:rsidP="00282CD4">
            <w:pPr>
              <w:pStyle w:val="32"/>
              <w:shd w:val="clear" w:color="auto" w:fill="auto"/>
              <w:spacing w:after="0" w:line="240" w:lineRule="auto"/>
              <w:rPr>
                <w:b w:val="0"/>
                <w:sz w:val="24"/>
                <w:szCs w:val="24"/>
              </w:rPr>
            </w:pPr>
            <w:r w:rsidRPr="00704873">
              <w:rPr>
                <w:rStyle w:val="115pt"/>
                <w:sz w:val="24"/>
                <w:szCs w:val="24"/>
              </w:rPr>
              <w:t>Задача 4.1.2. Обновление и совершенствование учебных аудиторий, лаборато</w:t>
            </w:r>
            <w:r>
              <w:rPr>
                <w:rStyle w:val="115pt"/>
                <w:sz w:val="24"/>
                <w:szCs w:val="24"/>
              </w:rPr>
              <w:t>рий</w:t>
            </w:r>
            <w:r>
              <w:rPr>
                <w:b w:val="0"/>
                <w:sz w:val="24"/>
                <w:szCs w:val="24"/>
              </w:rPr>
              <w:t xml:space="preserve"> </w:t>
            </w:r>
            <w:r>
              <w:rPr>
                <w:rStyle w:val="115pt"/>
                <w:sz w:val="24"/>
                <w:szCs w:val="24"/>
              </w:rPr>
              <w:t>и</w:t>
            </w:r>
            <w:r w:rsidRPr="00704873">
              <w:rPr>
                <w:rStyle w:val="115pt"/>
                <w:sz w:val="24"/>
                <w:szCs w:val="24"/>
              </w:rPr>
              <w:t xml:space="preserve"> мастерских</w:t>
            </w:r>
          </w:p>
        </w:tc>
      </w:tr>
      <w:tr w:rsidR="009E1213" w:rsidRPr="00704873" w:rsidTr="00282CD4">
        <w:trPr>
          <w:trHeight w:hRule="exact" w:val="1109"/>
        </w:trPr>
        <w:tc>
          <w:tcPr>
            <w:tcW w:w="4138" w:type="dxa"/>
            <w:gridSpan w:val="3"/>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jc w:val="both"/>
              <w:rPr>
                <w:b w:val="0"/>
                <w:sz w:val="24"/>
                <w:szCs w:val="24"/>
              </w:rPr>
            </w:pPr>
            <w:r w:rsidRPr="00704873">
              <w:rPr>
                <w:rStyle w:val="115pt0"/>
                <w:sz w:val="24"/>
                <w:szCs w:val="24"/>
              </w:rPr>
              <w:t>Показатели прямых результатов:</w:t>
            </w:r>
          </w:p>
          <w:p w:rsidR="009E1213" w:rsidRPr="00704873" w:rsidRDefault="009E1213" w:rsidP="00282CD4">
            <w:pPr>
              <w:pStyle w:val="32"/>
              <w:shd w:val="clear" w:color="auto" w:fill="auto"/>
              <w:spacing w:after="0" w:line="240" w:lineRule="auto"/>
              <w:jc w:val="both"/>
              <w:rPr>
                <w:b w:val="0"/>
                <w:sz w:val="24"/>
                <w:szCs w:val="24"/>
              </w:rPr>
            </w:pPr>
            <w:r w:rsidRPr="00704873">
              <w:rPr>
                <w:rStyle w:val="115pt"/>
                <w:sz w:val="24"/>
                <w:szCs w:val="24"/>
              </w:rPr>
              <w:t>1. Оснащенность современным оборудованием учебных аудиторий, ла</w:t>
            </w:r>
            <w:r w:rsidRPr="00704873">
              <w:rPr>
                <w:rStyle w:val="115pt"/>
                <w:sz w:val="24"/>
                <w:szCs w:val="24"/>
              </w:rPr>
              <w:softHyphen/>
              <w:t xml:space="preserve">бораторий и мастерских </w:t>
            </w:r>
          </w:p>
        </w:tc>
        <w:tc>
          <w:tcPr>
            <w:tcW w:w="824" w:type="dxa"/>
            <w:gridSpan w:val="2"/>
            <w:tcBorders>
              <w:top w:val="single" w:sz="4" w:space="0" w:color="auto"/>
              <w:left w:val="single" w:sz="4" w:space="0" w:color="auto"/>
              <w:bottom w:val="single" w:sz="4" w:space="0" w:color="auto"/>
            </w:tcBorders>
            <w:shd w:val="clear" w:color="auto" w:fill="FFFFFF"/>
          </w:tcPr>
          <w:p w:rsidR="009E1213" w:rsidRPr="00704873" w:rsidRDefault="009E1213" w:rsidP="00282CD4">
            <w:pPr>
              <w:pStyle w:val="32"/>
              <w:shd w:val="clear" w:color="auto" w:fill="auto"/>
              <w:spacing w:after="0" w:line="240" w:lineRule="auto"/>
              <w:jc w:val="left"/>
              <w:rPr>
                <w:b w:val="0"/>
                <w:sz w:val="24"/>
                <w:szCs w:val="24"/>
              </w:rPr>
            </w:pPr>
            <w:r w:rsidRPr="00704873">
              <w:rPr>
                <w:rStyle w:val="115pt"/>
                <w:sz w:val="24"/>
                <w:szCs w:val="24"/>
              </w:rPr>
              <w:t>%</w:t>
            </w:r>
          </w:p>
        </w:tc>
        <w:tc>
          <w:tcPr>
            <w:tcW w:w="850" w:type="dxa"/>
            <w:gridSpan w:val="3"/>
            <w:tcBorders>
              <w:top w:val="single" w:sz="4" w:space="0" w:color="auto"/>
              <w:left w:val="single" w:sz="4" w:space="0" w:color="auto"/>
              <w:bottom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50</w:t>
            </w:r>
          </w:p>
        </w:tc>
        <w:tc>
          <w:tcPr>
            <w:tcW w:w="709" w:type="dxa"/>
            <w:gridSpan w:val="2"/>
            <w:tcBorders>
              <w:top w:val="single" w:sz="4" w:space="0" w:color="auto"/>
              <w:left w:val="single" w:sz="4" w:space="0" w:color="auto"/>
              <w:bottom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5</w:t>
            </w:r>
            <w:r w:rsidRPr="00761C49">
              <w:rPr>
                <w:rStyle w:val="115pt"/>
                <w:sz w:val="24"/>
                <w:szCs w:val="24"/>
                <w:lang w:val="en-US"/>
              </w:rPr>
              <w:t>5</w:t>
            </w:r>
          </w:p>
        </w:tc>
        <w:tc>
          <w:tcPr>
            <w:tcW w:w="709" w:type="dxa"/>
            <w:tcBorders>
              <w:top w:val="single" w:sz="4" w:space="0" w:color="auto"/>
              <w:left w:val="single" w:sz="4" w:space="0" w:color="auto"/>
              <w:bottom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60</w:t>
            </w:r>
          </w:p>
        </w:tc>
        <w:tc>
          <w:tcPr>
            <w:tcW w:w="992" w:type="dxa"/>
            <w:tcBorders>
              <w:top w:val="single" w:sz="4" w:space="0" w:color="auto"/>
              <w:left w:val="single" w:sz="4" w:space="0" w:color="auto"/>
              <w:bottom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65</w:t>
            </w:r>
          </w:p>
        </w:tc>
        <w:tc>
          <w:tcPr>
            <w:tcW w:w="709" w:type="dxa"/>
            <w:tcBorders>
              <w:top w:val="single" w:sz="4" w:space="0" w:color="auto"/>
              <w:left w:val="single" w:sz="4" w:space="0" w:color="auto"/>
              <w:bottom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7</w:t>
            </w:r>
            <w:r w:rsidRPr="00761C49">
              <w:rPr>
                <w:rStyle w:val="115pt"/>
                <w:sz w:val="24"/>
                <w:szCs w:val="24"/>
                <w:lang w:val="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7</w:t>
            </w:r>
            <w:r w:rsidRPr="00761C49">
              <w:rPr>
                <w:rStyle w:val="115pt"/>
                <w:sz w:val="24"/>
                <w:szCs w:val="24"/>
                <w:lang w:val="en-US"/>
              </w:rPr>
              <w:t>5</w:t>
            </w:r>
          </w:p>
        </w:tc>
      </w:tr>
      <w:tr w:rsidR="009E1213" w:rsidRPr="004A457E" w:rsidTr="00282CD4">
        <w:trPr>
          <w:trHeight w:hRule="exact" w:val="855"/>
        </w:trPr>
        <w:tc>
          <w:tcPr>
            <w:tcW w:w="411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Pr>
                <w:rStyle w:val="115pt"/>
                <w:sz w:val="24"/>
                <w:szCs w:val="24"/>
              </w:rPr>
              <w:t>2</w:t>
            </w:r>
            <w:r w:rsidRPr="004A457E">
              <w:rPr>
                <w:rStyle w:val="115pt"/>
                <w:sz w:val="24"/>
                <w:szCs w:val="24"/>
              </w:rPr>
              <w:t xml:space="preserve">.Оснащенность современным оборудованием учебных аудиторий </w:t>
            </w:r>
            <w:proofErr w:type="spellStart"/>
            <w:r w:rsidRPr="004A457E">
              <w:rPr>
                <w:rStyle w:val="115pt"/>
                <w:sz w:val="24"/>
                <w:szCs w:val="24"/>
              </w:rPr>
              <w:t>пообщеобразовательным</w:t>
            </w:r>
            <w:proofErr w:type="spellEnd"/>
            <w:r w:rsidRPr="004A457E">
              <w:rPr>
                <w:rStyle w:val="115pt"/>
                <w:sz w:val="24"/>
                <w:szCs w:val="24"/>
              </w:rPr>
              <w:t xml:space="preserve"> </w:t>
            </w:r>
            <w:r>
              <w:rPr>
                <w:rStyle w:val="115pt"/>
                <w:sz w:val="24"/>
                <w:szCs w:val="24"/>
              </w:rPr>
              <w:t>д</w:t>
            </w:r>
            <w:r w:rsidRPr="004A457E">
              <w:rPr>
                <w:rStyle w:val="115pt"/>
                <w:sz w:val="24"/>
                <w:szCs w:val="24"/>
              </w:rPr>
              <w:t>исциплинам</w:t>
            </w:r>
          </w:p>
        </w:tc>
        <w:tc>
          <w:tcPr>
            <w:tcW w:w="851"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w:t>
            </w:r>
          </w:p>
        </w:tc>
        <w:tc>
          <w:tcPr>
            <w:tcW w:w="850" w:type="dxa"/>
            <w:gridSpan w:val="3"/>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50</w:t>
            </w:r>
          </w:p>
        </w:tc>
        <w:tc>
          <w:tcPr>
            <w:tcW w:w="709"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5</w:t>
            </w:r>
            <w:r w:rsidRPr="00761C49">
              <w:rPr>
                <w:rStyle w:val="115pt"/>
                <w:sz w:val="24"/>
                <w:szCs w:val="24"/>
                <w:lang w:val="en-US"/>
              </w:rPr>
              <w:t>5</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60</w:t>
            </w:r>
          </w:p>
        </w:tc>
        <w:tc>
          <w:tcPr>
            <w:tcW w:w="992"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lang w:val="kk-KZ"/>
              </w:rPr>
            </w:pPr>
            <w:r w:rsidRPr="00761C49">
              <w:rPr>
                <w:b w:val="0"/>
                <w:color w:val="000000"/>
                <w:sz w:val="24"/>
                <w:szCs w:val="24"/>
                <w:lang w:val="kk-KZ"/>
              </w:rPr>
              <w:t>65</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7</w:t>
            </w:r>
            <w:r w:rsidRPr="00761C49">
              <w:rPr>
                <w:rStyle w:val="115pt"/>
                <w:sz w:val="24"/>
                <w:szCs w:val="24"/>
                <w:lang w:val="en-US"/>
              </w:rPr>
              <w:t>0</w:t>
            </w:r>
          </w:p>
        </w:tc>
        <w:tc>
          <w:tcPr>
            <w:tcW w:w="709" w:type="dxa"/>
            <w:gridSpan w:val="2"/>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kk-KZ"/>
              </w:rPr>
              <w:t>7</w:t>
            </w:r>
            <w:r w:rsidRPr="00761C49">
              <w:rPr>
                <w:rStyle w:val="115pt"/>
                <w:sz w:val="24"/>
                <w:szCs w:val="24"/>
                <w:lang w:val="en-US"/>
              </w:rPr>
              <w:t>5</w:t>
            </w:r>
          </w:p>
        </w:tc>
      </w:tr>
      <w:tr w:rsidR="009E1213" w:rsidRPr="004A457E" w:rsidTr="00282CD4">
        <w:trPr>
          <w:trHeight w:hRule="exact" w:val="288"/>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Мероприятия для достижения показателей прямых результатов</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992"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spacing w:after="0" w:line="240" w:lineRule="auto"/>
            </w:pPr>
          </w:p>
        </w:tc>
      </w:tr>
      <w:tr w:rsidR="009E1213" w:rsidRPr="004A457E" w:rsidTr="00282CD4">
        <w:trPr>
          <w:trHeight w:hRule="exact" w:val="1170"/>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Проведение исследования совместно с социальными партнерами направленного на опре</w:t>
            </w:r>
            <w:r w:rsidRPr="004A457E">
              <w:rPr>
                <w:rStyle w:val="115pt"/>
                <w:sz w:val="24"/>
                <w:szCs w:val="24"/>
              </w:rPr>
              <w:softHyphen/>
              <w:t>деление необходимого оборудования для проведения практических занятий в колледже</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8"/>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Приобретение инструментов и оборудования согласно результатам исследования</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551"/>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lastRenderedPageBreak/>
              <w:t>Приобретение расходных материалов необходимых для проведения практических занятий</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431"/>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Разработка и создание учебных стендов</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424"/>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 xml:space="preserve">Создание </w:t>
            </w:r>
            <w:proofErr w:type="gramStart"/>
            <w:r w:rsidRPr="004A457E">
              <w:rPr>
                <w:rStyle w:val="115pt"/>
                <w:sz w:val="24"/>
                <w:szCs w:val="24"/>
              </w:rPr>
              <w:t>учебно-наглядного</w:t>
            </w:r>
            <w:proofErr w:type="gramEnd"/>
            <w:r w:rsidRPr="004A457E">
              <w:rPr>
                <w:rStyle w:val="115pt"/>
                <w:sz w:val="24"/>
                <w:szCs w:val="24"/>
              </w:rPr>
              <w:t xml:space="preserve"> пособий</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8"/>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 xml:space="preserve">Приобретение </w:t>
            </w:r>
            <w:proofErr w:type="spellStart"/>
            <w:r w:rsidRPr="004A457E">
              <w:rPr>
                <w:rStyle w:val="115pt"/>
                <w:sz w:val="24"/>
                <w:szCs w:val="24"/>
              </w:rPr>
              <w:t>мультимедийной</w:t>
            </w:r>
            <w:proofErr w:type="spellEnd"/>
            <w:r w:rsidRPr="004A457E">
              <w:rPr>
                <w:rStyle w:val="115pt"/>
                <w:sz w:val="24"/>
                <w:szCs w:val="24"/>
              </w:rPr>
              <w:t xml:space="preserve"> и другой оргтехники</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3"/>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Обновление мебели в учебных аудиториях, лабораториях и мастерских колледжа</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8"/>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Мониторинг качества выполнения мероприятий</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3"/>
        </w:trPr>
        <w:tc>
          <w:tcPr>
            <w:tcW w:w="9640" w:type="dxa"/>
            <w:gridSpan w:val="15"/>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Задача 4.1.3. Развитие библиотечного фонда колледжа</w:t>
            </w:r>
          </w:p>
        </w:tc>
      </w:tr>
      <w:tr w:rsidR="009E1213" w:rsidRPr="004A457E" w:rsidTr="00282CD4">
        <w:trPr>
          <w:trHeight w:hRule="exact" w:val="859"/>
        </w:trPr>
        <w:tc>
          <w:tcPr>
            <w:tcW w:w="411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1. Количество экземпляров учебной литературы</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ед.</w:t>
            </w:r>
          </w:p>
        </w:tc>
        <w:tc>
          <w:tcPr>
            <w:tcW w:w="992" w:type="dxa"/>
            <w:gridSpan w:val="4"/>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jc w:val="left"/>
              <w:rPr>
                <w:b w:val="0"/>
                <w:color w:val="000000"/>
                <w:sz w:val="24"/>
                <w:szCs w:val="24"/>
              </w:rPr>
            </w:pPr>
            <w:r w:rsidRPr="00761C49">
              <w:rPr>
                <w:b w:val="0"/>
                <w:color w:val="000000"/>
                <w:sz w:val="24"/>
                <w:szCs w:val="24"/>
              </w:rPr>
              <w:t>3354</w:t>
            </w:r>
          </w:p>
        </w:tc>
        <w:tc>
          <w:tcPr>
            <w:tcW w:w="709"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3420</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3510</w:t>
            </w:r>
          </w:p>
        </w:tc>
        <w:tc>
          <w:tcPr>
            <w:tcW w:w="992"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3610</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3790</w:t>
            </w:r>
          </w:p>
        </w:tc>
        <w:tc>
          <w:tcPr>
            <w:tcW w:w="709" w:type="dxa"/>
            <w:gridSpan w:val="2"/>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4100</w:t>
            </w:r>
          </w:p>
        </w:tc>
      </w:tr>
      <w:tr w:rsidR="009E1213" w:rsidRPr="00707070" w:rsidTr="00282CD4">
        <w:trPr>
          <w:trHeight w:hRule="exact" w:val="561"/>
        </w:trPr>
        <w:tc>
          <w:tcPr>
            <w:tcW w:w="4111"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2. Количество экземпляров учебной литературы на электронных носи</w:t>
            </w:r>
            <w:r w:rsidRPr="004A457E">
              <w:rPr>
                <w:rStyle w:val="115pt"/>
                <w:sz w:val="24"/>
                <w:szCs w:val="24"/>
              </w:rPr>
              <w:softHyphen/>
              <w:t>телях</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ед.</w:t>
            </w:r>
          </w:p>
        </w:tc>
        <w:tc>
          <w:tcPr>
            <w:tcW w:w="992" w:type="dxa"/>
            <w:gridSpan w:val="4"/>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101</w:t>
            </w:r>
          </w:p>
        </w:tc>
        <w:tc>
          <w:tcPr>
            <w:tcW w:w="709"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103</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107</w:t>
            </w:r>
          </w:p>
        </w:tc>
        <w:tc>
          <w:tcPr>
            <w:tcW w:w="992"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110</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115</w:t>
            </w:r>
          </w:p>
        </w:tc>
        <w:tc>
          <w:tcPr>
            <w:tcW w:w="709" w:type="dxa"/>
            <w:gridSpan w:val="2"/>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b w:val="0"/>
                <w:color w:val="000000"/>
                <w:sz w:val="24"/>
                <w:szCs w:val="24"/>
              </w:rPr>
              <w:t>120</w:t>
            </w:r>
          </w:p>
        </w:tc>
      </w:tr>
      <w:tr w:rsidR="009E1213" w:rsidRPr="004A457E" w:rsidTr="00282CD4">
        <w:trPr>
          <w:trHeight w:hRule="exact" w:val="283"/>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Мероприятия для достижения показателей прямых результатов</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992"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spacing w:after="0" w:line="240" w:lineRule="auto"/>
            </w:pPr>
          </w:p>
        </w:tc>
      </w:tr>
      <w:tr w:rsidR="009E1213" w:rsidRPr="004A457E" w:rsidTr="00282CD4">
        <w:trPr>
          <w:trHeight w:hRule="exact" w:val="288"/>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Приобретение учебной литературы нового поколения</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0"/>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Приобретение электронных учебных пособий</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8"/>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 xml:space="preserve">Оцифровывание фонда, </w:t>
            </w:r>
            <w:proofErr w:type="gramStart"/>
            <w:r w:rsidRPr="004A457E">
              <w:rPr>
                <w:rStyle w:val="115pt"/>
                <w:sz w:val="24"/>
                <w:szCs w:val="24"/>
              </w:rPr>
              <w:t>имеющийся</w:t>
            </w:r>
            <w:proofErr w:type="gramEnd"/>
            <w:r w:rsidRPr="004A457E">
              <w:rPr>
                <w:rStyle w:val="115pt"/>
                <w:sz w:val="24"/>
                <w:szCs w:val="24"/>
              </w:rPr>
              <w:t xml:space="preserve"> учебной литературы</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3"/>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Разработка собственных электронных учебных пособий</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3"/>
        </w:trPr>
        <w:tc>
          <w:tcPr>
            <w:tcW w:w="5812" w:type="dxa"/>
            <w:gridSpan w:val="8"/>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Организация виртуально-электронной библиотеки</w:t>
            </w:r>
          </w:p>
        </w:tc>
        <w:tc>
          <w:tcPr>
            <w:tcW w:w="70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98"/>
        </w:trPr>
        <w:tc>
          <w:tcPr>
            <w:tcW w:w="5812" w:type="dxa"/>
            <w:gridSpan w:val="8"/>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Мониторинг качества выполнения мероприятий</w:t>
            </w:r>
          </w:p>
        </w:tc>
        <w:tc>
          <w:tcPr>
            <w:tcW w:w="709"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2"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bl>
    <w:p w:rsidR="009E1213" w:rsidRPr="004A457E" w:rsidRDefault="009E1213" w:rsidP="009E1213"/>
    <w:p w:rsidR="009E1213" w:rsidRDefault="009E1213" w:rsidP="009E1213">
      <w:pPr>
        <w:pStyle w:val="26"/>
        <w:keepNext/>
        <w:keepLines/>
        <w:shd w:val="clear" w:color="auto" w:fill="auto"/>
        <w:spacing w:before="0" w:after="0" w:line="240" w:lineRule="auto"/>
        <w:ind w:firstLine="708"/>
        <w:rPr>
          <w:b w:val="0"/>
          <w:sz w:val="24"/>
          <w:szCs w:val="24"/>
        </w:rPr>
      </w:pPr>
      <w:bookmarkStart w:id="14" w:name="bookmark26"/>
    </w:p>
    <w:p w:rsidR="009E1213" w:rsidRPr="00761C49" w:rsidRDefault="009E1213" w:rsidP="009E1213">
      <w:pPr>
        <w:pStyle w:val="26"/>
        <w:keepNext/>
        <w:keepLines/>
        <w:shd w:val="clear" w:color="auto" w:fill="auto"/>
        <w:spacing w:before="0" w:after="0" w:line="240" w:lineRule="auto"/>
        <w:ind w:firstLine="708"/>
        <w:rPr>
          <w:sz w:val="28"/>
          <w:szCs w:val="28"/>
        </w:rPr>
      </w:pPr>
      <w:r w:rsidRPr="00761C49">
        <w:rPr>
          <w:sz w:val="28"/>
          <w:szCs w:val="28"/>
        </w:rPr>
        <w:t>Цель 4.2. Формирование единой образовательно-производственной среды</w:t>
      </w:r>
      <w:bookmarkEnd w:id="14"/>
    </w:p>
    <w:tbl>
      <w:tblPr>
        <w:tblW w:w="9508" w:type="dxa"/>
        <w:tblLayout w:type="fixed"/>
        <w:tblCellMar>
          <w:left w:w="10" w:type="dxa"/>
          <w:right w:w="10" w:type="dxa"/>
        </w:tblCellMar>
        <w:tblLook w:val="0000"/>
      </w:tblPr>
      <w:tblGrid>
        <w:gridCol w:w="2454"/>
        <w:gridCol w:w="1525"/>
        <w:gridCol w:w="557"/>
        <w:gridCol w:w="297"/>
        <w:gridCol w:w="280"/>
        <w:gridCol w:w="426"/>
        <w:gridCol w:w="141"/>
        <w:gridCol w:w="709"/>
        <w:gridCol w:w="709"/>
        <w:gridCol w:w="709"/>
        <w:gridCol w:w="141"/>
        <w:gridCol w:w="142"/>
        <w:gridCol w:w="107"/>
        <w:gridCol w:w="460"/>
        <w:gridCol w:w="284"/>
        <w:gridCol w:w="567"/>
      </w:tblGrid>
      <w:tr w:rsidR="009E1213" w:rsidRPr="004A457E" w:rsidTr="00282CD4">
        <w:trPr>
          <w:trHeight w:hRule="exact" w:val="298"/>
        </w:trPr>
        <w:tc>
          <w:tcPr>
            <w:tcW w:w="2454" w:type="dxa"/>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Целевые индикаторы</w:t>
            </w:r>
          </w:p>
        </w:tc>
        <w:tc>
          <w:tcPr>
            <w:tcW w:w="1525" w:type="dxa"/>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Источник ин</w:t>
            </w:r>
            <w:r w:rsidRPr="004A457E">
              <w:rPr>
                <w:rStyle w:val="115pt"/>
                <w:sz w:val="24"/>
                <w:szCs w:val="24"/>
              </w:rPr>
              <w:softHyphen/>
              <w:t>формации</w:t>
            </w:r>
          </w:p>
        </w:tc>
        <w:tc>
          <w:tcPr>
            <w:tcW w:w="854" w:type="dxa"/>
            <w:gridSpan w:val="2"/>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proofErr w:type="spellStart"/>
            <w:r w:rsidRPr="004A457E">
              <w:rPr>
                <w:rStyle w:val="115pt"/>
                <w:sz w:val="24"/>
                <w:szCs w:val="24"/>
              </w:rPr>
              <w:t>Ед-ца</w:t>
            </w:r>
            <w:proofErr w:type="spellEnd"/>
            <w:r w:rsidRPr="004A457E">
              <w:rPr>
                <w:rStyle w:val="115pt"/>
                <w:sz w:val="24"/>
                <w:szCs w:val="24"/>
              </w:rPr>
              <w:t xml:space="preserve"> </w:t>
            </w:r>
            <w:proofErr w:type="spellStart"/>
            <w:r w:rsidRPr="004A457E">
              <w:rPr>
                <w:rStyle w:val="115pt"/>
                <w:sz w:val="24"/>
                <w:szCs w:val="24"/>
              </w:rPr>
              <w:t>изм</w:t>
            </w:r>
            <w:proofErr w:type="spellEnd"/>
            <w:r w:rsidRPr="004A457E">
              <w:rPr>
                <w:rStyle w:val="115pt"/>
                <w:sz w:val="24"/>
                <w:szCs w:val="24"/>
              </w:rPr>
              <w:t>.</w:t>
            </w:r>
          </w:p>
        </w:tc>
        <w:tc>
          <w:tcPr>
            <w:tcW w:w="847" w:type="dxa"/>
            <w:gridSpan w:val="3"/>
            <w:vMerge w:val="restart"/>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2018 год (отчет)</w:t>
            </w:r>
          </w:p>
        </w:tc>
        <w:tc>
          <w:tcPr>
            <w:tcW w:w="3828" w:type="dxa"/>
            <w:gridSpan w:val="9"/>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в плановом периоде</w:t>
            </w:r>
          </w:p>
        </w:tc>
      </w:tr>
      <w:tr w:rsidR="009E1213" w:rsidRPr="004A457E" w:rsidTr="00282CD4">
        <w:trPr>
          <w:trHeight w:hRule="exact" w:val="557"/>
        </w:trPr>
        <w:tc>
          <w:tcPr>
            <w:tcW w:w="2454" w:type="dxa"/>
            <w:vMerge/>
            <w:tcBorders>
              <w:left w:val="single" w:sz="4" w:space="0" w:color="auto"/>
            </w:tcBorders>
            <w:shd w:val="clear" w:color="auto" w:fill="FFFFFF"/>
          </w:tcPr>
          <w:p w:rsidR="009E1213" w:rsidRPr="004A457E" w:rsidRDefault="009E1213" w:rsidP="00282CD4">
            <w:pPr>
              <w:spacing w:after="0" w:line="240" w:lineRule="auto"/>
            </w:pPr>
          </w:p>
        </w:tc>
        <w:tc>
          <w:tcPr>
            <w:tcW w:w="1525" w:type="dxa"/>
            <w:vMerge/>
            <w:tcBorders>
              <w:left w:val="single" w:sz="4" w:space="0" w:color="auto"/>
            </w:tcBorders>
            <w:shd w:val="clear" w:color="auto" w:fill="FFFFFF"/>
          </w:tcPr>
          <w:p w:rsidR="009E1213" w:rsidRPr="004A457E" w:rsidRDefault="009E1213" w:rsidP="00282CD4">
            <w:pPr>
              <w:spacing w:after="0" w:line="240" w:lineRule="auto"/>
            </w:pPr>
          </w:p>
        </w:tc>
        <w:tc>
          <w:tcPr>
            <w:tcW w:w="854" w:type="dxa"/>
            <w:gridSpan w:val="2"/>
            <w:vMerge/>
            <w:tcBorders>
              <w:left w:val="single" w:sz="4" w:space="0" w:color="auto"/>
            </w:tcBorders>
            <w:shd w:val="clear" w:color="auto" w:fill="FFFFFF"/>
          </w:tcPr>
          <w:p w:rsidR="009E1213" w:rsidRPr="004A457E" w:rsidRDefault="009E1213" w:rsidP="00282CD4">
            <w:pPr>
              <w:spacing w:after="0" w:line="240" w:lineRule="auto"/>
            </w:pPr>
          </w:p>
        </w:tc>
        <w:tc>
          <w:tcPr>
            <w:tcW w:w="847" w:type="dxa"/>
            <w:gridSpan w:val="3"/>
            <w:vMerge/>
            <w:tcBorders>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2019</w:t>
            </w:r>
          </w:p>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год</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2020</w:t>
            </w:r>
          </w:p>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год</w:t>
            </w:r>
          </w:p>
        </w:tc>
        <w:tc>
          <w:tcPr>
            <w:tcW w:w="992"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2021</w:t>
            </w:r>
          </w:p>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год</w:t>
            </w:r>
          </w:p>
        </w:tc>
        <w:tc>
          <w:tcPr>
            <w:tcW w:w="851"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2022</w:t>
            </w:r>
          </w:p>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год</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2023</w:t>
            </w:r>
          </w:p>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год</w:t>
            </w:r>
          </w:p>
        </w:tc>
      </w:tr>
      <w:tr w:rsidR="009E1213" w:rsidRPr="004A457E" w:rsidTr="00282CD4">
        <w:trPr>
          <w:trHeight w:hRule="exact" w:val="283"/>
        </w:trPr>
        <w:tc>
          <w:tcPr>
            <w:tcW w:w="2454"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1</w:t>
            </w:r>
          </w:p>
        </w:tc>
        <w:tc>
          <w:tcPr>
            <w:tcW w:w="152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2</w:t>
            </w:r>
          </w:p>
        </w:tc>
        <w:tc>
          <w:tcPr>
            <w:tcW w:w="85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3</w:t>
            </w:r>
          </w:p>
        </w:tc>
        <w:tc>
          <w:tcPr>
            <w:tcW w:w="847"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4</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5</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6</w:t>
            </w:r>
          </w:p>
        </w:tc>
        <w:tc>
          <w:tcPr>
            <w:tcW w:w="992"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7</w:t>
            </w:r>
          </w:p>
        </w:tc>
        <w:tc>
          <w:tcPr>
            <w:tcW w:w="851"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8</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9</w:t>
            </w:r>
          </w:p>
        </w:tc>
      </w:tr>
      <w:tr w:rsidR="009E1213" w:rsidRPr="004A457E" w:rsidTr="00282CD4">
        <w:trPr>
          <w:trHeight w:hRule="exact" w:val="1105"/>
        </w:trPr>
        <w:tc>
          <w:tcPr>
            <w:tcW w:w="2454"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 xml:space="preserve">1. Доля абитуриентов, прошедших </w:t>
            </w:r>
            <w:proofErr w:type="spellStart"/>
            <w:r w:rsidRPr="004A457E">
              <w:rPr>
                <w:rStyle w:val="115pt"/>
                <w:sz w:val="24"/>
                <w:szCs w:val="24"/>
              </w:rPr>
              <w:t>предпрофильную</w:t>
            </w:r>
            <w:proofErr w:type="spellEnd"/>
            <w:r w:rsidRPr="004A457E">
              <w:rPr>
                <w:rStyle w:val="115pt"/>
                <w:sz w:val="24"/>
                <w:szCs w:val="24"/>
              </w:rPr>
              <w:t xml:space="preserve"> подготовку</w:t>
            </w:r>
          </w:p>
        </w:tc>
        <w:tc>
          <w:tcPr>
            <w:tcW w:w="152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отчетные дан</w:t>
            </w:r>
            <w:r w:rsidRPr="004A457E">
              <w:rPr>
                <w:rStyle w:val="115pt"/>
                <w:sz w:val="24"/>
                <w:szCs w:val="24"/>
              </w:rPr>
              <w:softHyphen/>
              <w:t>ные</w:t>
            </w:r>
          </w:p>
        </w:tc>
        <w:tc>
          <w:tcPr>
            <w:tcW w:w="85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w:t>
            </w:r>
          </w:p>
        </w:tc>
        <w:tc>
          <w:tcPr>
            <w:tcW w:w="847"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15</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20</w:t>
            </w:r>
          </w:p>
        </w:tc>
        <w:tc>
          <w:tcPr>
            <w:tcW w:w="992" w:type="dxa"/>
            <w:gridSpan w:val="3"/>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25</w:t>
            </w:r>
          </w:p>
        </w:tc>
        <w:tc>
          <w:tcPr>
            <w:tcW w:w="851" w:type="dxa"/>
            <w:gridSpan w:val="3"/>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25</w:t>
            </w:r>
          </w:p>
        </w:tc>
        <w:tc>
          <w:tcPr>
            <w:tcW w:w="567"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30</w:t>
            </w:r>
          </w:p>
        </w:tc>
      </w:tr>
      <w:tr w:rsidR="009E1213" w:rsidRPr="00707070" w:rsidTr="00282CD4">
        <w:trPr>
          <w:trHeight w:hRule="exact" w:val="1134"/>
        </w:trPr>
        <w:tc>
          <w:tcPr>
            <w:tcW w:w="2454"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2. Доля студентов правильно профессионально опре</w:t>
            </w:r>
            <w:r w:rsidRPr="004A457E">
              <w:rPr>
                <w:rStyle w:val="115pt"/>
                <w:sz w:val="24"/>
                <w:szCs w:val="24"/>
              </w:rPr>
              <w:softHyphen/>
              <w:t>делившихся</w:t>
            </w:r>
          </w:p>
        </w:tc>
        <w:tc>
          <w:tcPr>
            <w:tcW w:w="1525"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результаты</w:t>
            </w:r>
          </w:p>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анкетирования</w:t>
            </w:r>
          </w:p>
        </w:tc>
        <w:tc>
          <w:tcPr>
            <w:tcW w:w="85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w:t>
            </w:r>
          </w:p>
        </w:tc>
        <w:tc>
          <w:tcPr>
            <w:tcW w:w="847" w:type="dxa"/>
            <w:gridSpan w:val="3"/>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65</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70</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75</w:t>
            </w:r>
          </w:p>
        </w:tc>
        <w:tc>
          <w:tcPr>
            <w:tcW w:w="992" w:type="dxa"/>
            <w:gridSpan w:val="3"/>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80</w:t>
            </w:r>
          </w:p>
        </w:tc>
        <w:tc>
          <w:tcPr>
            <w:tcW w:w="851" w:type="dxa"/>
            <w:gridSpan w:val="3"/>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85</w:t>
            </w:r>
          </w:p>
        </w:tc>
        <w:tc>
          <w:tcPr>
            <w:tcW w:w="567" w:type="dxa"/>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90</w:t>
            </w:r>
          </w:p>
        </w:tc>
      </w:tr>
      <w:tr w:rsidR="009E1213" w:rsidRPr="004A457E" w:rsidTr="00282CD4">
        <w:trPr>
          <w:trHeight w:hRule="exact" w:val="283"/>
        </w:trPr>
        <w:tc>
          <w:tcPr>
            <w:tcW w:w="9508" w:type="dxa"/>
            <w:gridSpan w:val="16"/>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0"/>
                <w:sz w:val="24"/>
                <w:szCs w:val="24"/>
              </w:rPr>
              <w:t>Пути, средства и методы достижения целевого индикатора:</w:t>
            </w:r>
          </w:p>
        </w:tc>
      </w:tr>
      <w:tr w:rsidR="009E1213" w:rsidRPr="004A457E" w:rsidTr="00282CD4">
        <w:trPr>
          <w:trHeight w:hRule="exact" w:val="288"/>
        </w:trPr>
        <w:tc>
          <w:tcPr>
            <w:tcW w:w="9508" w:type="dxa"/>
            <w:gridSpan w:val="16"/>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Задача 4.2.1. Расширение форм и методов сотрудничества колледжа</w:t>
            </w:r>
          </w:p>
        </w:tc>
      </w:tr>
      <w:tr w:rsidR="009E1213" w:rsidRPr="004A457E" w:rsidTr="00282CD4">
        <w:trPr>
          <w:trHeight w:hRule="exact" w:val="1124"/>
        </w:trPr>
        <w:tc>
          <w:tcPr>
            <w:tcW w:w="397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1. Количество заключенных меморандумов и договоров о социальном партнерстве</w:t>
            </w:r>
          </w:p>
        </w:tc>
        <w:tc>
          <w:tcPr>
            <w:tcW w:w="85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ед.</w:t>
            </w:r>
          </w:p>
        </w:tc>
        <w:tc>
          <w:tcPr>
            <w:tcW w:w="847" w:type="dxa"/>
            <w:gridSpan w:val="3"/>
            <w:tcBorders>
              <w:top w:val="single" w:sz="4" w:space="0" w:color="auto"/>
              <w:lef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b w:val="0"/>
                <w:sz w:val="24"/>
                <w:szCs w:val="24"/>
              </w:rPr>
              <w:t>30</w:t>
            </w:r>
          </w:p>
        </w:tc>
        <w:tc>
          <w:tcPr>
            <w:tcW w:w="709" w:type="dxa"/>
            <w:tcBorders>
              <w:top w:val="single" w:sz="4" w:space="0" w:color="auto"/>
              <w:lef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b w:val="0"/>
                <w:sz w:val="24"/>
                <w:szCs w:val="24"/>
              </w:rPr>
              <w:t>35</w:t>
            </w:r>
          </w:p>
        </w:tc>
        <w:tc>
          <w:tcPr>
            <w:tcW w:w="709" w:type="dxa"/>
            <w:tcBorders>
              <w:top w:val="single" w:sz="4" w:space="0" w:color="auto"/>
              <w:lef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b w:val="0"/>
                <w:sz w:val="24"/>
                <w:szCs w:val="24"/>
              </w:rPr>
              <w:t>50</w:t>
            </w:r>
          </w:p>
        </w:tc>
        <w:tc>
          <w:tcPr>
            <w:tcW w:w="1099" w:type="dxa"/>
            <w:gridSpan w:val="4"/>
            <w:tcBorders>
              <w:top w:val="single" w:sz="4" w:space="0" w:color="auto"/>
              <w:lef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b w:val="0"/>
                <w:sz w:val="24"/>
                <w:szCs w:val="24"/>
              </w:rPr>
              <w:t>55</w:t>
            </w:r>
          </w:p>
        </w:tc>
        <w:tc>
          <w:tcPr>
            <w:tcW w:w="744" w:type="dxa"/>
            <w:gridSpan w:val="2"/>
            <w:tcBorders>
              <w:top w:val="single" w:sz="4" w:space="0" w:color="auto"/>
              <w:lef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b w:val="0"/>
                <w:sz w:val="24"/>
                <w:szCs w:val="24"/>
              </w:rPr>
              <w:t>60</w:t>
            </w:r>
          </w:p>
        </w:tc>
        <w:tc>
          <w:tcPr>
            <w:tcW w:w="567" w:type="dxa"/>
            <w:tcBorders>
              <w:top w:val="single" w:sz="4" w:space="0" w:color="auto"/>
              <w:left w:val="single" w:sz="4" w:space="0" w:color="auto"/>
              <w:righ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rStyle w:val="115pt"/>
                <w:sz w:val="24"/>
                <w:szCs w:val="24"/>
              </w:rPr>
              <w:t>6</w:t>
            </w:r>
            <w:r w:rsidRPr="002E6324">
              <w:rPr>
                <w:rStyle w:val="115pt"/>
                <w:sz w:val="24"/>
                <w:szCs w:val="24"/>
                <w:lang w:val="en-US"/>
              </w:rPr>
              <w:t>5</w:t>
            </w:r>
          </w:p>
        </w:tc>
      </w:tr>
      <w:tr w:rsidR="009E1213" w:rsidRPr="004A457E" w:rsidTr="00282CD4">
        <w:trPr>
          <w:trHeight w:hRule="exact" w:val="1140"/>
        </w:trPr>
        <w:tc>
          <w:tcPr>
            <w:tcW w:w="397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2. Количества совместно реализованных проектов в области подготов</w:t>
            </w:r>
            <w:r w:rsidRPr="004A457E">
              <w:rPr>
                <w:rStyle w:val="115pt"/>
                <w:sz w:val="24"/>
                <w:szCs w:val="24"/>
              </w:rPr>
              <w:softHyphen/>
              <w:t>ки и трудоустройства выпускников</w:t>
            </w:r>
          </w:p>
        </w:tc>
        <w:tc>
          <w:tcPr>
            <w:tcW w:w="85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ед.</w:t>
            </w:r>
          </w:p>
        </w:tc>
        <w:tc>
          <w:tcPr>
            <w:tcW w:w="847" w:type="dxa"/>
            <w:gridSpan w:val="3"/>
            <w:tcBorders>
              <w:top w:val="single" w:sz="4" w:space="0" w:color="auto"/>
              <w:lef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b w:val="0"/>
                <w:sz w:val="24"/>
                <w:szCs w:val="24"/>
              </w:rPr>
              <w:t>2</w:t>
            </w:r>
          </w:p>
        </w:tc>
        <w:tc>
          <w:tcPr>
            <w:tcW w:w="709" w:type="dxa"/>
            <w:tcBorders>
              <w:top w:val="single" w:sz="4" w:space="0" w:color="auto"/>
              <w:lef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b w:val="0"/>
                <w:sz w:val="24"/>
                <w:szCs w:val="24"/>
              </w:rPr>
              <w:t>2</w:t>
            </w:r>
          </w:p>
        </w:tc>
        <w:tc>
          <w:tcPr>
            <w:tcW w:w="709" w:type="dxa"/>
            <w:tcBorders>
              <w:top w:val="single" w:sz="4" w:space="0" w:color="auto"/>
              <w:lef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b w:val="0"/>
                <w:sz w:val="24"/>
                <w:szCs w:val="24"/>
              </w:rPr>
              <w:t>3</w:t>
            </w:r>
          </w:p>
        </w:tc>
        <w:tc>
          <w:tcPr>
            <w:tcW w:w="1099" w:type="dxa"/>
            <w:gridSpan w:val="4"/>
            <w:tcBorders>
              <w:top w:val="single" w:sz="4" w:space="0" w:color="auto"/>
              <w:lef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b w:val="0"/>
                <w:sz w:val="24"/>
                <w:szCs w:val="24"/>
              </w:rPr>
              <w:t>3</w:t>
            </w:r>
          </w:p>
        </w:tc>
        <w:tc>
          <w:tcPr>
            <w:tcW w:w="744" w:type="dxa"/>
            <w:gridSpan w:val="2"/>
            <w:tcBorders>
              <w:top w:val="single" w:sz="4" w:space="0" w:color="auto"/>
              <w:lef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rStyle w:val="115pt"/>
                <w:sz w:val="24"/>
                <w:szCs w:val="24"/>
                <w:lang w:val="en-US"/>
              </w:rPr>
              <w:t>5</w:t>
            </w:r>
          </w:p>
        </w:tc>
        <w:tc>
          <w:tcPr>
            <w:tcW w:w="567" w:type="dxa"/>
            <w:tcBorders>
              <w:top w:val="single" w:sz="4" w:space="0" w:color="auto"/>
              <w:left w:val="single" w:sz="4" w:space="0" w:color="auto"/>
              <w:right w:val="single" w:sz="4" w:space="0" w:color="auto"/>
            </w:tcBorders>
            <w:shd w:val="clear" w:color="auto" w:fill="FFFFFF"/>
          </w:tcPr>
          <w:p w:rsidR="009E1213" w:rsidRPr="002E6324" w:rsidRDefault="009E1213" w:rsidP="00282CD4">
            <w:pPr>
              <w:pStyle w:val="32"/>
              <w:shd w:val="clear" w:color="auto" w:fill="auto"/>
              <w:spacing w:after="0" w:line="240" w:lineRule="auto"/>
              <w:rPr>
                <w:b w:val="0"/>
                <w:sz w:val="24"/>
                <w:szCs w:val="24"/>
              </w:rPr>
            </w:pPr>
            <w:r w:rsidRPr="002E6324">
              <w:rPr>
                <w:rStyle w:val="115pt"/>
                <w:sz w:val="24"/>
                <w:szCs w:val="24"/>
                <w:lang w:val="en-US"/>
              </w:rPr>
              <w:t>6</w:t>
            </w:r>
          </w:p>
        </w:tc>
      </w:tr>
      <w:tr w:rsidR="009E1213" w:rsidRPr="004A457E" w:rsidTr="00282CD4">
        <w:trPr>
          <w:trHeight w:hRule="exact" w:val="283"/>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0"/>
                <w:sz w:val="24"/>
                <w:szCs w:val="24"/>
              </w:rPr>
              <w:t>Мероприятия для достижения показателей прямых результатов.</w:t>
            </w: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1099" w:type="dxa"/>
            <w:gridSpan w:val="4"/>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44" w:type="dxa"/>
            <w:gridSpan w:val="2"/>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spacing w:after="0" w:line="240" w:lineRule="auto"/>
            </w:pPr>
          </w:p>
        </w:tc>
      </w:tr>
      <w:tr w:rsidR="009E1213" w:rsidRPr="004A457E" w:rsidTr="00282CD4">
        <w:trPr>
          <w:trHeight w:hRule="exact" w:val="990"/>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lastRenderedPageBreak/>
              <w:t>Поиск новых партнеров и заключение меморандумов и договоров о социальном партнер</w:t>
            </w:r>
            <w:r w:rsidRPr="004A457E">
              <w:rPr>
                <w:rStyle w:val="115pt"/>
                <w:sz w:val="24"/>
                <w:szCs w:val="24"/>
              </w:rPr>
              <w:softHyphen/>
              <w:t>стве с предприятиями, школами, колледжами, ВУЗами</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1099"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849"/>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Составление плана совместной работы и определение новых форм сотрудничества с соци</w:t>
            </w:r>
            <w:r w:rsidRPr="004A457E">
              <w:rPr>
                <w:rStyle w:val="115pt"/>
                <w:sz w:val="24"/>
                <w:szCs w:val="24"/>
              </w:rPr>
              <w:softHyphen/>
              <w:t>альными партнерами</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1099"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719"/>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Организация и проведение совместных мероприятий колледжа и предприятий с участием школ</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1099"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559"/>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Участие в работе международных конференций, конкурсах</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1099"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3"/>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both"/>
              <w:rPr>
                <w:b w:val="0"/>
                <w:sz w:val="24"/>
                <w:szCs w:val="24"/>
              </w:rPr>
            </w:pPr>
            <w:r w:rsidRPr="004A457E">
              <w:rPr>
                <w:rStyle w:val="115pt"/>
                <w:sz w:val="24"/>
                <w:szCs w:val="24"/>
              </w:rPr>
              <w:t>Мониторинг качества выполнения мероприятий</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1099"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4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8"/>
        </w:trPr>
        <w:tc>
          <w:tcPr>
            <w:tcW w:w="9508" w:type="dxa"/>
            <w:gridSpan w:val="16"/>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 xml:space="preserve">Задача 4.2.2. Совершенствование </w:t>
            </w:r>
            <w:proofErr w:type="spellStart"/>
            <w:r w:rsidRPr="004A457E">
              <w:rPr>
                <w:rStyle w:val="115pt"/>
                <w:b/>
                <w:sz w:val="24"/>
                <w:szCs w:val="24"/>
              </w:rPr>
              <w:t>профориентационной</w:t>
            </w:r>
            <w:proofErr w:type="spellEnd"/>
            <w:r w:rsidRPr="004A457E">
              <w:rPr>
                <w:rStyle w:val="115pt"/>
                <w:b/>
                <w:sz w:val="24"/>
                <w:szCs w:val="24"/>
              </w:rPr>
              <w:t xml:space="preserve"> работы</w:t>
            </w:r>
          </w:p>
        </w:tc>
      </w:tr>
      <w:tr w:rsidR="009E1213" w:rsidRPr="004A457E" w:rsidTr="00282CD4">
        <w:trPr>
          <w:trHeight w:hRule="exact" w:val="1003"/>
        </w:trPr>
        <w:tc>
          <w:tcPr>
            <w:tcW w:w="397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1. Количество заявлений, поданных на поступление в колледж</w:t>
            </w:r>
          </w:p>
        </w:tc>
        <w:tc>
          <w:tcPr>
            <w:tcW w:w="85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ед.</w:t>
            </w:r>
          </w:p>
        </w:tc>
        <w:tc>
          <w:tcPr>
            <w:tcW w:w="706" w:type="dxa"/>
            <w:gridSpan w:val="2"/>
            <w:tcBorders>
              <w:top w:val="single" w:sz="4" w:space="0" w:color="auto"/>
              <w:left w:val="single" w:sz="4" w:space="0" w:color="auto"/>
            </w:tcBorders>
            <w:shd w:val="clear" w:color="auto" w:fill="FFFFFF"/>
          </w:tcPr>
          <w:p w:rsidR="009E1213" w:rsidRPr="00F14A3C" w:rsidRDefault="009E1213" w:rsidP="00282CD4">
            <w:pPr>
              <w:pStyle w:val="32"/>
              <w:shd w:val="clear" w:color="auto" w:fill="auto"/>
              <w:spacing w:after="0" w:line="240" w:lineRule="auto"/>
              <w:rPr>
                <w:b w:val="0"/>
                <w:sz w:val="24"/>
                <w:szCs w:val="24"/>
              </w:rPr>
            </w:pPr>
            <w:r w:rsidRPr="00F14A3C">
              <w:rPr>
                <w:b w:val="0"/>
                <w:sz w:val="24"/>
                <w:szCs w:val="24"/>
              </w:rPr>
              <w:t>170</w:t>
            </w:r>
          </w:p>
        </w:tc>
        <w:tc>
          <w:tcPr>
            <w:tcW w:w="850" w:type="dxa"/>
            <w:gridSpan w:val="2"/>
            <w:tcBorders>
              <w:top w:val="single" w:sz="4" w:space="0" w:color="auto"/>
              <w:left w:val="single" w:sz="4" w:space="0" w:color="auto"/>
            </w:tcBorders>
            <w:shd w:val="clear" w:color="auto" w:fill="FFFFFF"/>
          </w:tcPr>
          <w:p w:rsidR="009E1213" w:rsidRPr="00F14A3C" w:rsidRDefault="009E1213" w:rsidP="00282CD4">
            <w:pPr>
              <w:pStyle w:val="32"/>
              <w:shd w:val="clear" w:color="auto" w:fill="auto"/>
              <w:spacing w:after="0" w:line="240" w:lineRule="auto"/>
              <w:rPr>
                <w:b w:val="0"/>
                <w:sz w:val="24"/>
                <w:szCs w:val="24"/>
              </w:rPr>
            </w:pPr>
            <w:r w:rsidRPr="00F14A3C">
              <w:rPr>
                <w:rStyle w:val="115pt"/>
                <w:sz w:val="24"/>
                <w:szCs w:val="24"/>
              </w:rPr>
              <w:t>167</w:t>
            </w:r>
          </w:p>
        </w:tc>
        <w:tc>
          <w:tcPr>
            <w:tcW w:w="709" w:type="dxa"/>
            <w:tcBorders>
              <w:top w:val="single" w:sz="4" w:space="0" w:color="auto"/>
              <w:left w:val="single" w:sz="4" w:space="0" w:color="auto"/>
            </w:tcBorders>
            <w:shd w:val="clear" w:color="auto" w:fill="FFFFFF"/>
          </w:tcPr>
          <w:p w:rsidR="009E1213" w:rsidRPr="00F14A3C" w:rsidRDefault="009E1213" w:rsidP="00282CD4">
            <w:pPr>
              <w:pStyle w:val="32"/>
              <w:shd w:val="clear" w:color="auto" w:fill="auto"/>
              <w:spacing w:after="0" w:line="240" w:lineRule="auto"/>
              <w:rPr>
                <w:b w:val="0"/>
                <w:sz w:val="24"/>
                <w:szCs w:val="24"/>
              </w:rPr>
            </w:pPr>
            <w:r w:rsidRPr="00F14A3C">
              <w:rPr>
                <w:b w:val="0"/>
                <w:sz w:val="24"/>
                <w:szCs w:val="24"/>
              </w:rPr>
              <w:t>173</w:t>
            </w:r>
          </w:p>
        </w:tc>
        <w:tc>
          <w:tcPr>
            <w:tcW w:w="850" w:type="dxa"/>
            <w:gridSpan w:val="2"/>
            <w:tcBorders>
              <w:top w:val="single" w:sz="4" w:space="0" w:color="auto"/>
              <w:left w:val="single" w:sz="4" w:space="0" w:color="auto"/>
            </w:tcBorders>
            <w:shd w:val="clear" w:color="auto" w:fill="FFFFFF"/>
          </w:tcPr>
          <w:p w:rsidR="009E1213" w:rsidRPr="00F14A3C" w:rsidRDefault="009E1213" w:rsidP="00282CD4">
            <w:pPr>
              <w:pStyle w:val="32"/>
              <w:shd w:val="clear" w:color="auto" w:fill="auto"/>
              <w:spacing w:after="0" w:line="240" w:lineRule="auto"/>
              <w:rPr>
                <w:b w:val="0"/>
                <w:sz w:val="24"/>
                <w:szCs w:val="24"/>
              </w:rPr>
            </w:pPr>
            <w:r w:rsidRPr="00F14A3C">
              <w:rPr>
                <w:rStyle w:val="115pt"/>
                <w:sz w:val="24"/>
                <w:szCs w:val="24"/>
                <w:lang w:val="en-US"/>
              </w:rPr>
              <w:t>1</w:t>
            </w:r>
            <w:r w:rsidRPr="00F14A3C">
              <w:rPr>
                <w:rStyle w:val="115pt"/>
                <w:sz w:val="24"/>
                <w:szCs w:val="24"/>
              </w:rPr>
              <w:t>7</w:t>
            </w:r>
            <w:r w:rsidRPr="00F14A3C">
              <w:rPr>
                <w:rStyle w:val="115pt"/>
                <w:sz w:val="24"/>
                <w:szCs w:val="24"/>
                <w:lang w:val="en-US"/>
              </w:rPr>
              <w:t>5</w:t>
            </w:r>
          </w:p>
        </w:tc>
        <w:tc>
          <w:tcPr>
            <w:tcW w:w="993" w:type="dxa"/>
            <w:gridSpan w:val="4"/>
            <w:tcBorders>
              <w:top w:val="single" w:sz="4" w:space="0" w:color="auto"/>
              <w:left w:val="single" w:sz="4" w:space="0" w:color="auto"/>
            </w:tcBorders>
            <w:shd w:val="clear" w:color="auto" w:fill="FFFFFF"/>
          </w:tcPr>
          <w:p w:rsidR="009E1213" w:rsidRPr="00F14A3C" w:rsidRDefault="009E1213" w:rsidP="00282CD4">
            <w:pPr>
              <w:pStyle w:val="32"/>
              <w:shd w:val="clear" w:color="auto" w:fill="auto"/>
              <w:spacing w:after="0" w:line="240" w:lineRule="auto"/>
              <w:rPr>
                <w:b w:val="0"/>
                <w:sz w:val="24"/>
                <w:szCs w:val="24"/>
              </w:rPr>
            </w:pPr>
            <w:r w:rsidRPr="00F14A3C">
              <w:rPr>
                <w:rStyle w:val="115pt"/>
                <w:sz w:val="24"/>
                <w:szCs w:val="24"/>
                <w:lang w:val="en-US"/>
              </w:rPr>
              <w:t>1</w:t>
            </w:r>
            <w:r w:rsidRPr="00F14A3C">
              <w:rPr>
                <w:rStyle w:val="115pt"/>
                <w:sz w:val="24"/>
                <w:szCs w:val="24"/>
              </w:rPr>
              <w:t>7</w:t>
            </w:r>
            <w:r w:rsidRPr="00F14A3C">
              <w:rPr>
                <w:rStyle w:val="115pt"/>
                <w:sz w:val="24"/>
                <w:szCs w:val="24"/>
                <w:lang w:val="en-US"/>
              </w:rPr>
              <w:t>5</w:t>
            </w:r>
          </w:p>
        </w:tc>
        <w:tc>
          <w:tcPr>
            <w:tcW w:w="567" w:type="dxa"/>
            <w:tcBorders>
              <w:top w:val="single" w:sz="4" w:space="0" w:color="auto"/>
              <w:left w:val="single" w:sz="4" w:space="0" w:color="auto"/>
              <w:right w:val="single" w:sz="4" w:space="0" w:color="auto"/>
            </w:tcBorders>
            <w:shd w:val="clear" w:color="auto" w:fill="FFFFFF"/>
          </w:tcPr>
          <w:p w:rsidR="009E1213" w:rsidRPr="00F14A3C" w:rsidRDefault="009E1213" w:rsidP="00282CD4">
            <w:pPr>
              <w:pStyle w:val="32"/>
              <w:shd w:val="clear" w:color="auto" w:fill="auto"/>
              <w:spacing w:after="0" w:line="240" w:lineRule="auto"/>
              <w:rPr>
                <w:b w:val="0"/>
                <w:sz w:val="24"/>
                <w:szCs w:val="24"/>
              </w:rPr>
            </w:pPr>
            <w:r w:rsidRPr="00F14A3C">
              <w:rPr>
                <w:rStyle w:val="115pt"/>
                <w:sz w:val="24"/>
                <w:szCs w:val="24"/>
                <w:lang w:val="en-US"/>
              </w:rPr>
              <w:t>1</w:t>
            </w:r>
            <w:r w:rsidRPr="00F14A3C">
              <w:rPr>
                <w:rStyle w:val="115pt"/>
                <w:sz w:val="24"/>
                <w:szCs w:val="24"/>
              </w:rPr>
              <w:t>80</w:t>
            </w:r>
          </w:p>
        </w:tc>
      </w:tr>
      <w:tr w:rsidR="009E1213" w:rsidRPr="004A457E" w:rsidTr="00282CD4">
        <w:trPr>
          <w:trHeight w:hRule="exact" w:val="845"/>
        </w:trPr>
        <w:tc>
          <w:tcPr>
            <w:tcW w:w="3979"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 xml:space="preserve">2. </w:t>
            </w:r>
            <w:proofErr w:type="spellStart"/>
            <w:r w:rsidRPr="004A457E">
              <w:rPr>
                <w:rStyle w:val="115pt"/>
                <w:sz w:val="24"/>
                <w:szCs w:val="24"/>
              </w:rPr>
              <w:t>Доводимость</w:t>
            </w:r>
            <w:proofErr w:type="spellEnd"/>
            <w:r w:rsidRPr="004A457E">
              <w:rPr>
                <w:rStyle w:val="115pt"/>
                <w:sz w:val="24"/>
                <w:szCs w:val="24"/>
              </w:rPr>
              <w:t xml:space="preserve"> принятого контингента </w:t>
            </w:r>
            <w:proofErr w:type="gramStart"/>
            <w:r w:rsidRPr="004A457E">
              <w:rPr>
                <w:rStyle w:val="115pt"/>
                <w:sz w:val="24"/>
                <w:szCs w:val="24"/>
              </w:rPr>
              <w:t>обучающихся</w:t>
            </w:r>
            <w:proofErr w:type="gramEnd"/>
            <w:r w:rsidRPr="004A457E">
              <w:rPr>
                <w:rStyle w:val="115pt"/>
                <w:sz w:val="24"/>
                <w:szCs w:val="24"/>
              </w:rPr>
              <w:t xml:space="preserve"> до выпуска</w:t>
            </w:r>
          </w:p>
        </w:tc>
        <w:tc>
          <w:tcPr>
            <w:tcW w:w="854"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w:t>
            </w:r>
          </w:p>
        </w:tc>
        <w:tc>
          <w:tcPr>
            <w:tcW w:w="706" w:type="dxa"/>
            <w:gridSpan w:val="2"/>
            <w:tcBorders>
              <w:top w:val="single" w:sz="4" w:space="0" w:color="auto"/>
              <w:left w:val="single" w:sz="4" w:space="0" w:color="auto"/>
            </w:tcBorders>
            <w:shd w:val="clear" w:color="auto" w:fill="FFFFFF"/>
          </w:tcPr>
          <w:p w:rsidR="009E1213" w:rsidRPr="009B25E5" w:rsidRDefault="009E1213" w:rsidP="00282CD4">
            <w:pPr>
              <w:pStyle w:val="32"/>
              <w:shd w:val="clear" w:color="auto" w:fill="auto"/>
              <w:spacing w:after="0" w:line="240" w:lineRule="auto"/>
              <w:rPr>
                <w:b w:val="0"/>
                <w:sz w:val="24"/>
                <w:szCs w:val="24"/>
              </w:rPr>
            </w:pPr>
            <w:r w:rsidRPr="009B25E5">
              <w:rPr>
                <w:rStyle w:val="115pt"/>
                <w:sz w:val="24"/>
                <w:szCs w:val="24"/>
              </w:rPr>
              <w:t>98,2</w:t>
            </w:r>
          </w:p>
        </w:tc>
        <w:tc>
          <w:tcPr>
            <w:tcW w:w="850" w:type="dxa"/>
            <w:gridSpan w:val="2"/>
            <w:tcBorders>
              <w:top w:val="single" w:sz="4" w:space="0" w:color="auto"/>
              <w:left w:val="single" w:sz="4" w:space="0" w:color="auto"/>
            </w:tcBorders>
            <w:shd w:val="clear" w:color="auto" w:fill="FFFFFF"/>
          </w:tcPr>
          <w:p w:rsidR="009E1213" w:rsidRPr="009B25E5" w:rsidRDefault="009E1213" w:rsidP="00282CD4">
            <w:pPr>
              <w:pStyle w:val="32"/>
              <w:shd w:val="clear" w:color="auto" w:fill="auto"/>
              <w:spacing w:after="0" w:line="240" w:lineRule="auto"/>
              <w:rPr>
                <w:b w:val="0"/>
                <w:sz w:val="24"/>
                <w:szCs w:val="24"/>
              </w:rPr>
            </w:pPr>
            <w:r w:rsidRPr="009B25E5">
              <w:rPr>
                <w:b w:val="0"/>
                <w:sz w:val="24"/>
                <w:szCs w:val="24"/>
              </w:rPr>
              <w:t>99,6</w:t>
            </w:r>
          </w:p>
        </w:tc>
        <w:tc>
          <w:tcPr>
            <w:tcW w:w="709" w:type="dxa"/>
            <w:tcBorders>
              <w:top w:val="single" w:sz="4" w:space="0" w:color="auto"/>
              <w:left w:val="single" w:sz="4" w:space="0" w:color="auto"/>
            </w:tcBorders>
            <w:shd w:val="clear" w:color="auto" w:fill="FFFFFF"/>
          </w:tcPr>
          <w:p w:rsidR="009E1213" w:rsidRPr="009B25E5" w:rsidRDefault="009E1213" w:rsidP="00282CD4">
            <w:pPr>
              <w:pStyle w:val="32"/>
              <w:shd w:val="clear" w:color="auto" w:fill="auto"/>
              <w:spacing w:after="0" w:line="240" w:lineRule="auto"/>
              <w:rPr>
                <w:b w:val="0"/>
                <w:sz w:val="24"/>
                <w:szCs w:val="24"/>
              </w:rPr>
            </w:pPr>
            <w:r w:rsidRPr="009B25E5">
              <w:rPr>
                <w:rStyle w:val="115pt"/>
                <w:sz w:val="24"/>
                <w:szCs w:val="24"/>
              </w:rPr>
              <w:t>99,8</w:t>
            </w:r>
          </w:p>
        </w:tc>
        <w:tc>
          <w:tcPr>
            <w:tcW w:w="850" w:type="dxa"/>
            <w:gridSpan w:val="2"/>
            <w:tcBorders>
              <w:top w:val="single" w:sz="4" w:space="0" w:color="auto"/>
              <w:left w:val="single" w:sz="4" w:space="0" w:color="auto"/>
            </w:tcBorders>
            <w:shd w:val="clear" w:color="auto" w:fill="FFFFFF"/>
          </w:tcPr>
          <w:p w:rsidR="009E1213" w:rsidRPr="009B25E5" w:rsidRDefault="009E1213" w:rsidP="00282CD4">
            <w:pPr>
              <w:pStyle w:val="32"/>
              <w:shd w:val="clear" w:color="auto" w:fill="auto"/>
              <w:spacing w:after="0" w:line="240" w:lineRule="auto"/>
              <w:rPr>
                <w:b w:val="0"/>
                <w:sz w:val="24"/>
                <w:szCs w:val="24"/>
              </w:rPr>
            </w:pPr>
            <w:r w:rsidRPr="009B25E5">
              <w:rPr>
                <w:b w:val="0"/>
                <w:sz w:val="24"/>
                <w:szCs w:val="24"/>
              </w:rPr>
              <w:t>99,8</w:t>
            </w:r>
          </w:p>
        </w:tc>
        <w:tc>
          <w:tcPr>
            <w:tcW w:w="993" w:type="dxa"/>
            <w:gridSpan w:val="4"/>
            <w:tcBorders>
              <w:top w:val="single" w:sz="4" w:space="0" w:color="auto"/>
              <w:left w:val="single" w:sz="4" w:space="0" w:color="auto"/>
            </w:tcBorders>
            <w:shd w:val="clear" w:color="auto" w:fill="FFFFFF"/>
          </w:tcPr>
          <w:p w:rsidR="009E1213" w:rsidRPr="009B25E5" w:rsidRDefault="009E1213" w:rsidP="00282CD4">
            <w:pPr>
              <w:pStyle w:val="32"/>
              <w:shd w:val="clear" w:color="auto" w:fill="auto"/>
              <w:spacing w:after="0" w:line="240" w:lineRule="auto"/>
              <w:rPr>
                <w:b w:val="0"/>
                <w:sz w:val="24"/>
                <w:szCs w:val="24"/>
              </w:rPr>
            </w:pPr>
            <w:r w:rsidRPr="009B25E5">
              <w:rPr>
                <w:rStyle w:val="115pt"/>
                <w:sz w:val="24"/>
                <w:szCs w:val="24"/>
              </w:rPr>
              <w:t>99,8</w:t>
            </w:r>
          </w:p>
        </w:tc>
        <w:tc>
          <w:tcPr>
            <w:tcW w:w="567" w:type="dxa"/>
            <w:tcBorders>
              <w:top w:val="single" w:sz="4" w:space="0" w:color="auto"/>
              <w:left w:val="single" w:sz="4" w:space="0" w:color="auto"/>
              <w:right w:val="single" w:sz="4" w:space="0" w:color="auto"/>
            </w:tcBorders>
            <w:shd w:val="clear" w:color="auto" w:fill="FFFFFF"/>
          </w:tcPr>
          <w:p w:rsidR="009E1213" w:rsidRPr="009B25E5" w:rsidRDefault="009E1213" w:rsidP="00282CD4">
            <w:pPr>
              <w:pStyle w:val="32"/>
              <w:shd w:val="clear" w:color="auto" w:fill="auto"/>
              <w:spacing w:after="0" w:line="240" w:lineRule="auto"/>
              <w:rPr>
                <w:b w:val="0"/>
                <w:sz w:val="24"/>
                <w:szCs w:val="24"/>
              </w:rPr>
            </w:pPr>
            <w:r w:rsidRPr="009B25E5">
              <w:rPr>
                <w:rStyle w:val="115pt"/>
                <w:sz w:val="24"/>
                <w:szCs w:val="24"/>
              </w:rPr>
              <w:t>99,8</w:t>
            </w:r>
          </w:p>
        </w:tc>
      </w:tr>
      <w:tr w:rsidR="009E1213" w:rsidRPr="004A457E" w:rsidTr="00282CD4">
        <w:trPr>
          <w:trHeight w:hRule="exact" w:val="288"/>
        </w:trPr>
        <w:tc>
          <w:tcPr>
            <w:tcW w:w="5539"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Мероприятия для достижения показателей прямых результатов</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993" w:type="dxa"/>
            <w:gridSpan w:val="4"/>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spacing w:after="0" w:line="240" w:lineRule="auto"/>
            </w:pPr>
          </w:p>
        </w:tc>
      </w:tr>
      <w:tr w:rsidR="009E1213" w:rsidRPr="004A457E" w:rsidTr="00282CD4">
        <w:trPr>
          <w:trHeight w:hRule="exact" w:val="288"/>
        </w:trPr>
        <w:tc>
          <w:tcPr>
            <w:tcW w:w="5539"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Профессиональные экскурсии для учащихся школ города в колледж и на предприятия</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3"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93"/>
        </w:trPr>
        <w:tc>
          <w:tcPr>
            <w:tcW w:w="5539" w:type="dxa"/>
            <w:gridSpan w:val="6"/>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Приглашение учащихся на мероприятия и конкурсы, проводимые в колледже</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2"/>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3" w:type="dxa"/>
            <w:gridSpan w:val="4"/>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93"/>
        </w:trPr>
        <w:tc>
          <w:tcPr>
            <w:tcW w:w="5539"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Проведение для учащихся школ мастер-классов</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3"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8"/>
        </w:trPr>
        <w:tc>
          <w:tcPr>
            <w:tcW w:w="5539"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Проведение бесед с родителями учащихся 8-х и 9-х классов</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3"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552"/>
        </w:trPr>
        <w:tc>
          <w:tcPr>
            <w:tcW w:w="5539"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 xml:space="preserve">Организация совместно с предприятием </w:t>
            </w:r>
            <w:proofErr w:type="spellStart"/>
            <w:r w:rsidRPr="004A457E">
              <w:rPr>
                <w:rStyle w:val="115pt"/>
                <w:sz w:val="24"/>
                <w:szCs w:val="24"/>
              </w:rPr>
              <w:t>предпрофильной</w:t>
            </w:r>
            <w:proofErr w:type="spellEnd"/>
            <w:r w:rsidRPr="004A457E">
              <w:rPr>
                <w:rStyle w:val="115pt"/>
                <w:sz w:val="24"/>
                <w:szCs w:val="24"/>
              </w:rPr>
              <w:t xml:space="preserve"> подготовки учащихся 9-х клас</w:t>
            </w:r>
            <w:r w:rsidRPr="004A457E">
              <w:rPr>
                <w:rStyle w:val="115pt"/>
                <w:sz w:val="24"/>
                <w:szCs w:val="24"/>
              </w:rPr>
              <w:softHyphen/>
              <w:t>сов</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3"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576"/>
        </w:trPr>
        <w:tc>
          <w:tcPr>
            <w:tcW w:w="5539"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Анкетирование учащихся для профессионального самоопределения</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3"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98"/>
        </w:trPr>
        <w:tc>
          <w:tcPr>
            <w:tcW w:w="5539" w:type="dxa"/>
            <w:gridSpan w:val="6"/>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Мониторинг качества выполнения мероприятий</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993"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567" w:type="dxa"/>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8"/>
        </w:trPr>
        <w:tc>
          <w:tcPr>
            <w:tcW w:w="9508" w:type="dxa"/>
            <w:gridSpan w:val="16"/>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Задача 4.2.3. Расширение спектра оказываемых дополнительных образовательных услуг</w:t>
            </w:r>
          </w:p>
        </w:tc>
      </w:tr>
      <w:tr w:rsidR="009E1213" w:rsidRPr="004A457E" w:rsidTr="00282CD4">
        <w:trPr>
          <w:trHeight w:hRule="exact" w:val="1424"/>
        </w:trPr>
        <w:tc>
          <w:tcPr>
            <w:tcW w:w="4536"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Показатели прямых результатов:</w:t>
            </w:r>
          </w:p>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1. Количество разработанных совместно с работодателями модульных программ профессиональной подготовки и переподготовки кадров</w:t>
            </w:r>
          </w:p>
        </w:tc>
        <w:tc>
          <w:tcPr>
            <w:tcW w:w="57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ед.</w:t>
            </w:r>
          </w:p>
        </w:tc>
        <w:tc>
          <w:tcPr>
            <w:tcW w:w="567" w:type="dxa"/>
            <w:gridSpan w:val="2"/>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rPr>
              <w:t>2</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3</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4</w:t>
            </w:r>
          </w:p>
        </w:tc>
        <w:tc>
          <w:tcPr>
            <w:tcW w:w="709" w:type="dxa"/>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5</w:t>
            </w:r>
          </w:p>
        </w:tc>
        <w:tc>
          <w:tcPr>
            <w:tcW w:w="850" w:type="dxa"/>
            <w:gridSpan w:val="4"/>
            <w:tcBorders>
              <w:top w:val="single" w:sz="4" w:space="0" w:color="auto"/>
              <w:lef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5</w:t>
            </w:r>
          </w:p>
        </w:tc>
        <w:tc>
          <w:tcPr>
            <w:tcW w:w="851" w:type="dxa"/>
            <w:gridSpan w:val="2"/>
            <w:tcBorders>
              <w:top w:val="single" w:sz="4" w:space="0" w:color="auto"/>
              <w:left w:val="single" w:sz="4" w:space="0" w:color="auto"/>
              <w:right w:val="single" w:sz="4" w:space="0" w:color="auto"/>
            </w:tcBorders>
            <w:shd w:val="clear" w:color="auto" w:fill="FFFFFF"/>
          </w:tcPr>
          <w:p w:rsidR="009E1213" w:rsidRPr="00761C49" w:rsidRDefault="009E1213" w:rsidP="00282CD4">
            <w:pPr>
              <w:pStyle w:val="32"/>
              <w:shd w:val="clear" w:color="auto" w:fill="auto"/>
              <w:spacing w:after="0" w:line="240" w:lineRule="auto"/>
              <w:rPr>
                <w:b w:val="0"/>
                <w:color w:val="000000"/>
                <w:sz w:val="24"/>
                <w:szCs w:val="24"/>
              </w:rPr>
            </w:pPr>
            <w:r w:rsidRPr="00761C49">
              <w:rPr>
                <w:rStyle w:val="115pt"/>
                <w:sz w:val="24"/>
                <w:szCs w:val="24"/>
                <w:lang w:val="en-US"/>
              </w:rPr>
              <w:t>6</w:t>
            </w:r>
          </w:p>
        </w:tc>
      </w:tr>
      <w:tr w:rsidR="009E1213" w:rsidRPr="004A457E" w:rsidTr="00282CD4">
        <w:trPr>
          <w:trHeight w:hRule="exact" w:val="840"/>
        </w:trPr>
        <w:tc>
          <w:tcPr>
            <w:tcW w:w="4536"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2. Количество человек прошедших курсовую подготовку, в том числе по запросу предприятий</w:t>
            </w:r>
          </w:p>
        </w:tc>
        <w:tc>
          <w:tcPr>
            <w:tcW w:w="57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rPr>
              <w:t>кол.</w:t>
            </w:r>
          </w:p>
        </w:tc>
        <w:tc>
          <w:tcPr>
            <w:tcW w:w="567" w:type="dxa"/>
            <w:gridSpan w:val="2"/>
            <w:tcBorders>
              <w:top w:val="single" w:sz="4" w:space="0" w:color="auto"/>
              <w:left w:val="single" w:sz="4" w:space="0" w:color="auto"/>
            </w:tcBorders>
            <w:shd w:val="clear" w:color="auto" w:fill="FFFFFF"/>
          </w:tcPr>
          <w:p w:rsidR="009E1213" w:rsidRPr="00702F23" w:rsidRDefault="009E1213" w:rsidP="00282CD4">
            <w:pPr>
              <w:pStyle w:val="32"/>
              <w:shd w:val="clear" w:color="auto" w:fill="auto"/>
              <w:spacing w:after="0" w:line="240" w:lineRule="auto"/>
              <w:rPr>
                <w:b w:val="0"/>
                <w:sz w:val="24"/>
                <w:szCs w:val="24"/>
              </w:rPr>
            </w:pPr>
            <w:r w:rsidRPr="00702F23">
              <w:rPr>
                <w:b w:val="0"/>
                <w:sz w:val="24"/>
                <w:szCs w:val="24"/>
              </w:rPr>
              <w:t>125</w:t>
            </w:r>
          </w:p>
        </w:tc>
        <w:tc>
          <w:tcPr>
            <w:tcW w:w="709" w:type="dxa"/>
            <w:tcBorders>
              <w:top w:val="single" w:sz="4" w:space="0" w:color="auto"/>
              <w:left w:val="single" w:sz="4" w:space="0" w:color="auto"/>
            </w:tcBorders>
            <w:shd w:val="clear" w:color="auto" w:fill="FFFFFF"/>
          </w:tcPr>
          <w:p w:rsidR="009E1213" w:rsidRPr="00702F23" w:rsidRDefault="009E1213" w:rsidP="00282CD4">
            <w:pPr>
              <w:pStyle w:val="32"/>
              <w:shd w:val="clear" w:color="auto" w:fill="auto"/>
              <w:spacing w:after="0" w:line="240" w:lineRule="auto"/>
              <w:rPr>
                <w:b w:val="0"/>
                <w:sz w:val="24"/>
                <w:szCs w:val="24"/>
              </w:rPr>
            </w:pPr>
            <w:r w:rsidRPr="00702F23">
              <w:rPr>
                <w:b w:val="0"/>
                <w:sz w:val="24"/>
                <w:szCs w:val="24"/>
              </w:rPr>
              <w:t>100</w:t>
            </w:r>
          </w:p>
        </w:tc>
        <w:tc>
          <w:tcPr>
            <w:tcW w:w="709" w:type="dxa"/>
            <w:tcBorders>
              <w:top w:val="single" w:sz="4" w:space="0" w:color="auto"/>
              <w:left w:val="single" w:sz="4" w:space="0" w:color="auto"/>
            </w:tcBorders>
            <w:shd w:val="clear" w:color="auto" w:fill="FFFFFF"/>
          </w:tcPr>
          <w:p w:rsidR="009E1213" w:rsidRPr="00702F23" w:rsidRDefault="009E1213" w:rsidP="00282CD4">
            <w:pPr>
              <w:pStyle w:val="32"/>
              <w:shd w:val="clear" w:color="auto" w:fill="auto"/>
              <w:spacing w:after="0" w:line="240" w:lineRule="auto"/>
              <w:rPr>
                <w:b w:val="0"/>
                <w:sz w:val="24"/>
                <w:szCs w:val="24"/>
              </w:rPr>
            </w:pPr>
            <w:r w:rsidRPr="00702F23">
              <w:rPr>
                <w:rStyle w:val="115pt"/>
                <w:sz w:val="24"/>
                <w:szCs w:val="24"/>
                <w:lang w:val="en-US"/>
              </w:rPr>
              <w:t>40</w:t>
            </w:r>
          </w:p>
        </w:tc>
        <w:tc>
          <w:tcPr>
            <w:tcW w:w="709" w:type="dxa"/>
            <w:tcBorders>
              <w:top w:val="single" w:sz="4" w:space="0" w:color="auto"/>
              <w:left w:val="single" w:sz="4" w:space="0" w:color="auto"/>
            </w:tcBorders>
            <w:shd w:val="clear" w:color="auto" w:fill="FFFFFF"/>
          </w:tcPr>
          <w:p w:rsidR="009E1213" w:rsidRPr="00702F23" w:rsidRDefault="009E1213" w:rsidP="00282CD4">
            <w:pPr>
              <w:pStyle w:val="32"/>
              <w:shd w:val="clear" w:color="auto" w:fill="auto"/>
              <w:spacing w:after="0" w:line="240" w:lineRule="auto"/>
              <w:rPr>
                <w:b w:val="0"/>
                <w:sz w:val="24"/>
                <w:szCs w:val="24"/>
              </w:rPr>
            </w:pPr>
            <w:r w:rsidRPr="00702F23">
              <w:rPr>
                <w:rStyle w:val="115pt"/>
                <w:sz w:val="24"/>
                <w:szCs w:val="24"/>
                <w:lang w:val="en-US"/>
              </w:rPr>
              <w:t>50</w:t>
            </w:r>
          </w:p>
        </w:tc>
        <w:tc>
          <w:tcPr>
            <w:tcW w:w="850" w:type="dxa"/>
            <w:gridSpan w:val="4"/>
            <w:tcBorders>
              <w:top w:val="single" w:sz="4" w:space="0" w:color="auto"/>
              <w:left w:val="single" w:sz="4" w:space="0" w:color="auto"/>
            </w:tcBorders>
            <w:shd w:val="clear" w:color="auto" w:fill="FFFFFF"/>
          </w:tcPr>
          <w:p w:rsidR="009E1213" w:rsidRPr="00702F23" w:rsidRDefault="009E1213" w:rsidP="00282CD4">
            <w:pPr>
              <w:pStyle w:val="32"/>
              <w:shd w:val="clear" w:color="auto" w:fill="auto"/>
              <w:spacing w:after="0" w:line="240" w:lineRule="auto"/>
              <w:rPr>
                <w:b w:val="0"/>
                <w:sz w:val="24"/>
                <w:szCs w:val="24"/>
              </w:rPr>
            </w:pPr>
            <w:r w:rsidRPr="00702F23">
              <w:rPr>
                <w:rStyle w:val="115pt"/>
                <w:sz w:val="24"/>
                <w:szCs w:val="24"/>
                <w:lang w:val="en-US"/>
              </w:rPr>
              <w:t>5</w:t>
            </w:r>
            <w:r w:rsidRPr="00702F23">
              <w:rPr>
                <w:rStyle w:val="115pt"/>
                <w:sz w:val="24"/>
                <w:szCs w:val="24"/>
              </w:rPr>
              <w:t>0</w:t>
            </w:r>
          </w:p>
        </w:tc>
        <w:tc>
          <w:tcPr>
            <w:tcW w:w="851" w:type="dxa"/>
            <w:gridSpan w:val="2"/>
            <w:tcBorders>
              <w:top w:val="single" w:sz="4" w:space="0" w:color="auto"/>
              <w:left w:val="single" w:sz="4" w:space="0" w:color="auto"/>
              <w:right w:val="single" w:sz="4" w:space="0" w:color="auto"/>
            </w:tcBorders>
            <w:shd w:val="clear" w:color="auto" w:fill="FFFFFF"/>
          </w:tcPr>
          <w:p w:rsidR="009E1213" w:rsidRPr="00702F23" w:rsidRDefault="009E1213" w:rsidP="00282CD4">
            <w:pPr>
              <w:pStyle w:val="32"/>
              <w:shd w:val="clear" w:color="auto" w:fill="auto"/>
              <w:spacing w:after="0" w:line="240" w:lineRule="auto"/>
              <w:rPr>
                <w:b w:val="0"/>
                <w:sz w:val="24"/>
                <w:szCs w:val="24"/>
              </w:rPr>
            </w:pPr>
            <w:r w:rsidRPr="00702F23">
              <w:rPr>
                <w:rStyle w:val="115pt"/>
                <w:sz w:val="24"/>
                <w:szCs w:val="24"/>
                <w:lang w:val="en-US"/>
              </w:rPr>
              <w:t>5</w:t>
            </w:r>
            <w:r w:rsidRPr="00702F23">
              <w:rPr>
                <w:rStyle w:val="115pt"/>
                <w:sz w:val="24"/>
                <w:szCs w:val="24"/>
              </w:rPr>
              <w:t>0</w:t>
            </w:r>
          </w:p>
        </w:tc>
      </w:tr>
      <w:tr w:rsidR="009E1213" w:rsidRPr="004A457E" w:rsidTr="00282CD4">
        <w:trPr>
          <w:trHeight w:hRule="exact" w:val="283"/>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Мероприятия для достижения показателей прямых результатов</w:t>
            </w: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850" w:type="dxa"/>
            <w:gridSpan w:val="4"/>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851"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spacing w:after="0" w:line="240" w:lineRule="auto"/>
            </w:pPr>
          </w:p>
        </w:tc>
      </w:tr>
      <w:tr w:rsidR="009E1213" w:rsidRPr="004A457E" w:rsidTr="00282CD4">
        <w:trPr>
          <w:trHeight w:hRule="exact" w:val="557"/>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Определение перечня дополнительных образовательных услуг, востребованных на рынке труда</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844"/>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Разработка совместно с работодателями модульных программ профессиональной подго</w:t>
            </w:r>
            <w:r w:rsidRPr="004A457E">
              <w:rPr>
                <w:rStyle w:val="115pt"/>
                <w:sz w:val="24"/>
                <w:szCs w:val="24"/>
              </w:rPr>
              <w:softHyphen/>
              <w:t>товки и переподготовки кадров</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581"/>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Проведение курсов профессиональной подготовки и переподготовки кадров</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8"/>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Мониторинг качества выполнения мероприятий</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283"/>
        </w:trPr>
        <w:tc>
          <w:tcPr>
            <w:tcW w:w="9508" w:type="dxa"/>
            <w:gridSpan w:val="16"/>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b/>
                <w:sz w:val="24"/>
                <w:szCs w:val="24"/>
              </w:rPr>
              <w:t>Задача 4.2.4. Интеграция колледжа в систему непрерывного образования</w:t>
            </w:r>
          </w:p>
        </w:tc>
      </w:tr>
      <w:tr w:rsidR="009E1213" w:rsidRPr="004A457E" w:rsidTr="00282CD4">
        <w:trPr>
          <w:trHeight w:hRule="exact" w:val="979"/>
        </w:trPr>
        <w:tc>
          <w:tcPr>
            <w:tcW w:w="4536" w:type="dxa"/>
            <w:gridSpan w:val="3"/>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lastRenderedPageBreak/>
              <w:t>Показатели прямых результатов:</w:t>
            </w:r>
          </w:p>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1. Доля выпускников колледжа, продолживших обучение в ВУЗах</w:t>
            </w:r>
          </w:p>
        </w:tc>
        <w:tc>
          <w:tcPr>
            <w:tcW w:w="577" w:type="dxa"/>
            <w:gridSpan w:val="2"/>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right"/>
              <w:rPr>
                <w:b w:val="0"/>
                <w:sz w:val="24"/>
                <w:szCs w:val="24"/>
              </w:rPr>
            </w:pPr>
            <w:r w:rsidRPr="004A457E">
              <w:rPr>
                <w:rStyle w:val="115pt"/>
                <w:sz w:val="24"/>
                <w:szCs w:val="24"/>
              </w:rPr>
              <w:t>%</w:t>
            </w:r>
          </w:p>
        </w:tc>
        <w:tc>
          <w:tcPr>
            <w:tcW w:w="567" w:type="dxa"/>
            <w:gridSpan w:val="2"/>
            <w:tcBorders>
              <w:top w:val="single" w:sz="4" w:space="0" w:color="auto"/>
              <w:left w:val="single" w:sz="4" w:space="0" w:color="auto"/>
            </w:tcBorders>
            <w:shd w:val="clear" w:color="auto" w:fill="FFFFFF"/>
          </w:tcPr>
          <w:p w:rsidR="009E1213" w:rsidRPr="0063379D" w:rsidRDefault="009E1213" w:rsidP="00282CD4">
            <w:pPr>
              <w:pStyle w:val="32"/>
              <w:shd w:val="clear" w:color="auto" w:fill="auto"/>
              <w:spacing w:after="0" w:line="240" w:lineRule="auto"/>
              <w:rPr>
                <w:b w:val="0"/>
                <w:sz w:val="24"/>
                <w:szCs w:val="24"/>
              </w:rPr>
            </w:pPr>
            <w:r w:rsidRPr="0063379D">
              <w:rPr>
                <w:b w:val="0"/>
                <w:sz w:val="24"/>
                <w:szCs w:val="24"/>
              </w:rPr>
              <w:t>39,8</w:t>
            </w:r>
          </w:p>
        </w:tc>
        <w:tc>
          <w:tcPr>
            <w:tcW w:w="709" w:type="dxa"/>
            <w:tcBorders>
              <w:top w:val="single" w:sz="4" w:space="0" w:color="auto"/>
              <w:left w:val="single" w:sz="4" w:space="0" w:color="auto"/>
            </w:tcBorders>
            <w:shd w:val="clear" w:color="auto" w:fill="FFFFFF"/>
          </w:tcPr>
          <w:p w:rsidR="009E1213" w:rsidRPr="0063379D" w:rsidRDefault="009E1213" w:rsidP="00282CD4">
            <w:pPr>
              <w:pStyle w:val="32"/>
              <w:shd w:val="clear" w:color="auto" w:fill="auto"/>
              <w:spacing w:after="0" w:line="240" w:lineRule="auto"/>
              <w:rPr>
                <w:b w:val="0"/>
                <w:sz w:val="24"/>
                <w:szCs w:val="24"/>
              </w:rPr>
            </w:pPr>
            <w:r w:rsidRPr="0063379D">
              <w:rPr>
                <w:rStyle w:val="115pt"/>
                <w:sz w:val="24"/>
                <w:szCs w:val="24"/>
              </w:rPr>
              <w:t>35</w:t>
            </w:r>
            <w:r w:rsidRPr="0063379D">
              <w:rPr>
                <w:rStyle w:val="115pt"/>
                <w:sz w:val="24"/>
                <w:szCs w:val="24"/>
                <w:lang w:val="en-US"/>
              </w:rPr>
              <w:t>,</w:t>
            </w:r>
            <w:r w:rsidRPr="0063379D">
              <w:rPr>
                <w:rStyle w:val="115pt"/>
                <w:sz w:val="24"/>
                <w:szCs w:val="24"/>
              </w:rPr>
              <w:t>7</w:t>
            </w:r>
          </w:p>
        </w:tc>
        <w:tc>
          <w:tcPr>
            <w:tcW w:w="709" w:type="dxa"/>
            <w:tcBorders>
              <w:top w:val="single" w:sz="4" w:space="0" w:color="auto"/>
              <w:left w:val="single" w:sz="4" w:space="0" w:color="auto"/>
            </w:tcBorders>
            <w:shd w:val="clear" w:color="auto" w:fill="FFFFFF"/>
          </w:tcPr>
          <w:p w:rsidR="009E1213" w:rsidRPr="0063379D" w:rsidRDefault="009E1213" w:rsidP="00282CD4">
            <w:pPr>
              <w:pStyle w:val="32"/>
              <w:shd w:val="clear" w:color="auto" w:fill="auto"/>
              <w:spacing w:after="0" w:line="240" w:lineRule="auto"/>
              <w:rPr>
                <w:b w:val="0"/>
                <w:sz w:val="24"/>
                <w:szCs w:val="24"/>
              </w:rPr>
            </w:pPr>
            <w:r w:rsidRPr="0063379D">
              <w:rPr>
                <w:rStyle w:val="115pt"/>
                <w:sz w:val="24"/>
                <w:szCs w:val="24"/>
              </w:rPr>
              <w:t>39</w:t>
            </w:r>
          </w:p>
        </w:tc>
        <w:tc>
          <w:tcPr>
            <w:tcW w:w="709" w:type="dxa"/>
            <w:tcBorders>
              <w:top w:val="single" w:sz="4" w:space="0" w:color="auto"/>
              <w:left w:val="single" w:sz="4" w:space="0" w:color="auto"/>
            </w:tcBorders>
            <w:shd w:val="clear" w:color="auto" w:fill="FFFFFF"/>
          </w:tcPr>
          <w:p w:rsidR="009E1213" w:rsidRPr="0063379D" w:rsidRDefault="009E1213" w:rsidP="00282CD4">
            <w:pPr>
              <w:pStyle w:val="32"/>
              <w:shd w:val="clear" w:color="auto" w:fill="auto"/>
              <w:spacing w:after="0" w:line="240" w:lineRule="auto"/>
              <w:rPr>
                <w:b w:val="0"/>
                <w:sz w:val="24"/>
                <w:szCs w:val="24"/>
              </w:rPr>
            </w:pPr>
            <w:r w:rsidRPr="0063379D">
              <w:rPr>
                <w:rStyle w:val="115pt"/>
                <w:sz w:val="24"/>
                <w:szCs w:val="24"/>
              </w:rPr>
              <w:t>4</w:t>
            </w:r>
            <w:r w:rsidRPr="0063379D">
              <w:rPr>
                <w:rStyle w:val="115pt"/>
                <w:sz w:val="24"/>
                <w:szCs w:val="24"/>
                <w:lang w:val="en-US"/>
              </w:rPr>
              <w:t>0</w:t>
            </w:r>
          </w:p>
        </w:tc>
        <w:tc>
          <w:tcPr>
            <w:tcW w:w="850" w:type="dxa"/>
            <w:gridSpan w:val="4"/>
            <w:tcBorders>
              <w:top w:val="single" w:sz="4" w:space="0" w:color="auto"/>
              <w:left w:val="single" w:sz="4" w:space="0" w:color="auto"/>
            </w:tcBorders>
            <w:shd w:val="clear" w:color="auto" w:fill="FFFFFF"/>
          </w:tcPr>
          <w:p w:rsidR="009E1213" w:rsidRPr="0063379D" w:rsidRDefault="009E1213" w:rsidP="00282CD4">
            <w:pPr>
              <w:pStyle w:val="32"/>
              <w:shd w:val="clear" w:color="auto" w:fill="auto"/>
              <w:spacing w:after="0" w:line="240" w:lineRule="auto"/>
              <w:rPr>
                <w:b w:val="0"/>
                <w:sz w:val="24"/>
                <w:szCs w:val="24"/>
              </w:rPr>
            </w:pPr>
            <w:r w:rsidRPr="0063379D">
              <w:rPr>
                <w:rStyle w:val="115pt"/>
                <w:sz w:val="24"/>
                <w:szCs w:val="24"/>
              </w:rPr>
              <w:t>4</w:t>
            </w:r>
            <w:r w:rsidRPr="0063379D">
              <w:rPr>
                <w:rStyle w:val="115pt"/>
                <w:sz w:val="24"/>
                <w:szCs w:val="24"/>
                <w:lang w:val="en-US"/>
              </w:rPr>
              <w:t>0</w:t>
            </w:r>
          </w:p>
        </w:tc>
        <w:tc>
          <w:tcPr>
            <w:tcW w:w="851" w:type="dxa"/>
            <w:gridSpan w:val="2"/>
            <w:tcBorders>
              <w:top w:val="single" w:sz="4" w:space="0" w:color="auto"/>
              <w:left w:val="single" w:sz="4" w:space="0" w:color="auto"/>
              <w:right w:val="single" w:sz="4" w:space="0" w:color="auto"/>
            </w:tcBorders>
            <w:shd w:val="clear" w:color="auto" w:fill="FFFFFF"/>
          </w:tcPr>
          <w:p w:rsidR="009E1213" w:rsidRPr="0063379D" w:rsidRDefault="009E1213" w:rsidP="00282CD4">
            <w:pPr>
              <w:pStyle w:val="32"/>
              <w:shd w:val="clear" w:color="auto" w:fill="auto"/>
              <w:spacing w:after="0" w:line="240" w:lineRule="auto"/>
              <w:rPr>
                <w:b w:val="0"/>
                <w:sz w:val="24"/>
                <w:szCs w:val="24"/>
              </w:rPr>
            </w:pPr>
            <w:r w:rsidRPr="0063379D">
              <w:rPr>
                <w:rStyle w:val="115pt"/>
                <w:sz w:val="24"/>
                <w:szCs w:val="24"/>
              </w:rPr>
              <w:t>4</w:t>
            </w:r>
            <w:r w:rsidRPr="0063379D">
              <w:rPr>
                <w:rStyle w:val="115pt"/>
                <w:sz w:val="24"/>
                <w:szCs w:val="24"/>
                <w:lang w:val="en-US"/>
              </w:rPr>
              <w:t>2</w:t>
            </w:r>
          </w:p>
        </w:tc>
      </w:tr>
      <w:tr w:rsidR="009E1213" w:rsidRPr="004A457E" w:rsidTr="00282CD4">
        <w:trPr>
          <w:trHeight w:hRule="exact" w:val="288"/>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0"/>
                <w:sz w:val="24"/>
                <w:szCs w:val="24"/>
              </w:rPr>
              <w:t>Мероприятия для достижения показателей прямых результатов</w:t>
            </w: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850" w:type="dxa"/>
            <w:gridSpan w:val="4"/>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851"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spacing w:after="0" w:line="240" w:lineRule="auto"/>
            </w:pPr>
          </w:p>
        </w:tc>
      </w:tr>
      <w:tr w:rsidR="009E1213" w:rsidRPr="004A457E" w:rsidTr="00282CD4">
        <w:trPr>
          <w:trHeight w:hRule="exact" w:val="283"/>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Переход на кредитную систему обучения</w:t>
            </w: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709" w:type="dxa"/>
            <w:tcBorders>
              <w:top w:val="single" w:sz="4" w:space="0" w:color="auto"/>
              <w:left w:val="single" w:sz="4" w:space="0" w:color="auto"/>
            </w:tcBorders>
            <w:shd w:val="clear" w:color="auto" w:fill="FFFFFF"/>
          </w:tcPr>
          <w:p w:rsidR="009E1213" w:rsidRPr="009929E0" w:rsidRDefault="009E1213" w:rsidP="00282CD4">
            <w:pPr>
              <w:spacing w:after="0" w:line="240" w:lineRule="auto"/>
              <w:jc w:val="center"/>
            </w:pPr>
            <w:r w:rsidRPr="009929E0">
              <w:rPr>
                <w:rStyle w:val="115pt"/>
                <w:rFonts w:eastAsia="Courier New"/>
                <w:b w:val="0"/>
                <w:sz w:val="24"/>
                <w:szCs w:val="24"/>
                <w:lang w:val="en-US"/>
              </w:rPr>
              <w:t>v</w:t>
            </w:r>
          </w:p>
        </w:tc>
        <w:tc>
          <w:tcPr>
            <w:tcW w:w="709" w:type="dxa"/>
            <w:tcBorders>
              <w:top w:val="single" w:sz="4" w:space="0" w:color="auto"/>
              <w:left w:val="single" w:sz="4" w:space="0" w:color="auto"/>
            </w:tcBorders>
            <w:shd w:val="clear" w:color="auto" w:fill="FFFFFF"/>
          </w:tcPr>
          <w:p w:rsidR="009E1213" w:rsidRPr="009929E0" w:rsidRDefault="009E1213" w:rsidP="00282CD4">
            <w:pPr>
              <w:pStyle w:val="32"/>
              <w:shd w:val="clear" w:color="auto" w:fill="auto"/>
              <w:spacing w:after="0" w:line="240" w:lineRule="auto"/>
              <w:rPr>
                <w:b w:val="0"/>
                <w:sz w:val="24"/>
                <w:szCs w:val="24"/>
              </w:rPr>
            </w:pPr>
            <w:r w:rsidRPr="009929E0">
              <w:rPr>
                <w:rStyle w:val="115pt"/>
                <w:sz w:val="24"/>
                <w:szCs w:val="24"/>
                <w:lang w:val="en-US"/>
              </w:rPr>
              <w:t>v</w:t>
            </w:r>
          </w:p>
        </w:tc>
        <w:tc>
          <w:tcPr>
            <w:tcW w:w="850" w:type="dxa"/>
            <w:gridSpan w:val="4"/>
            <w:tcBorders>
              <w:top w:val="single" w:sz="4" w:space="0" w:color="auto"/>
              <w:left w:val="single" w:sz="4" w:space="0" w:color="auto"/>
            </w:tcBorders>
            <w:shd w:val="clear" w:color="auto" w:fill="FFFFFF"/>
          </w:tcPr>
          <w:p w:rsidR="009E1213" w:rsidRPr="009929E0" w:rsidRDefault="009E1213" w:rsidP="00282CD4">
            <w:pPr>
              <w:pStyle w:val="32"/>
              <w:shd w:val="clear" w:color="auto" w:fill="auto"/>
              <w:spacing w:after="0" w:line="240" w:lineRule="auto"/>
              <w:rPr>
                <w:b w:val="0"/>
                <w:sz w:val="24"/>
                <w:szCs w:val="24"/>
              </w:rPr>
            </w:pPr>
            <w:r w:rsidRPr="009929E0">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9929E0" w:rsidRDefault="009E1213" w:rsidP="00282CD4">
            <w:pPr>
              <w:spacing w:after="0" w:line="240" w:lineRule="auto"/>
              <w:jc w:val="center"/>
            </w:pPr>
            <w:r w:rsidRPr="009929E0">
              <w:rPr>
                <w:rStyle w:val="115pt"/>
                <w:rFonts w:eastAsia="Courier New"/>
                <w:b w:val="0"/>
                <w:sz w:val="24"/>
                <w:szCs w:val="24"/>
                <w:lang w:val="en-US"/>
              </w:rPr>
              <w:t>v</w:t>
            </w:r>
          </w:p>
        </w:tc>
      </w:tr>
      <w:tr w:rsidR="009E1213" w:rsidRPr="004A457E" w:rsidTr="00282CD4">
        <w:trPr>
          <w:trHeight w:hRule="exact" w:val="859"/>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Согласование рабочих учебных планов с Карагандинским экономическим универ</w:t>
            </w:r>
            <w:r w:rsidRPr="004A457E">
              <w:rPr>
                <w:rStyle w:val="115pt"/>
                <w:sz w:val="24"/>
                <w:szCs w:val="24"/>
              </w:rPr>
              <w:softHyphen/>
              <w:t>ситетом</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p>
        </w:tc>
        <w:tc>
          <w:tcPr>
            <w:tcW w:w="709" w:type="dxa"/>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850" w:type="dxa"/>
            <w:gridSpan w:val="4"/>
            <w:tcBorders>
              <w:top w:val="single" w:sz="4" w:space="0" w:color="auto"/>
              <w:left w:val="single" w:sz="4" w:space="0" w:color="auto"/>
            </w:tcBorders>
            <w:shd w:val="clear" w:color="auto" w:fill="FFFFFF"/>
          </w:tcPr>
          <w:p w:rsidR="009E1213" w:rsidRPr="004A457E" w:rsidRDefault="009E1213" w:rsidP="00282CD4">
            <w:pPr>
              <w:spacing w:after="0" w:line="240" w:lineRule="auto"/>
            </w:pPr>
          </w:p>
        </w:tc>
        <w:tc>
          <w:tcPr>
            <w:tcW w:w="851"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spacing w:after="0" w:line="240" w:lineRule="auto"/>
            </w:pPr>
          </w:p>
        </w:tc>
      </w:tr>
      <w:tr w:rsidR="009E1213" w:rsidRPr="004A457E" w:rsidTr="00282CD4">
        <w:trPr>
          <w:trHeight w:hRule="exact" w:val="559"/>
        </w:trPr>
        <w:tc>
          <w:tcPr>
            <w:tcW w:w="5680" w:type="dxa"/>
            <w:gridSpan w:val="7"/>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Расширение спектра профессиональных компетенций, получаемых студентами</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4"/>
            <w:tcBorders>
              <w:top w:val="single" w:sz="4" w:space="0" w:color="auto"/>
              <w:lef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r w:rsidR="009E1213" w:rsidRPr="004A457E" w:rsidTr="00282CD4">
        <w:trPr>
          <w:trHeight w:hRule="exact" w:val="992"/>
        </w:trPr>
        <w:tc>
          <w:tcPr>
            <w:tcW w:w="5680" w:type="dxa"/>
            <w:gridSpan w:val="7"/>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jc w:val="left"/>
              <w:rPr>
                <w:b w:val="0"/>
                <w:sz w:val="24"/>
                <w:szCs w:val="24"/>
              </w:rPr>
            </w:pPr>
            <w:r w:rsidRPr="004A457E">
              <w:rPr>
                <w:rStyle w:val="115pt"/>
                <w:sz w:val="24"/>
                <w:szCs w:val="24"/>
              </w:rPr>
              <w:t>Разработка методических рекомендаций для студентов по построению индивидуальных образовательных траекторий</w:t>
            </w:r>
          </w:p>
        </w:tc>
        <w:tc>
          <w:tcPr>
            <w:tcW w:w="709"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709" w:type="dxa"/>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0" w:type="dxa"/>
            <w:gridSpan w:val="4"/>
            <w:tcBorders>
              <w:top w:val="single" w:sz="4" w:space="0" w:color="auto"/>
              <w:left w:val="single" w:sz="4" w:space="0" w:color="auto"/>
              <w:bottom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E1213" w:rsidRPr="004A457E" w:rsidRDefault="009E1213" w:rsidP="00282CD4">
            <w:pPr>
              <w:pStyle w:val="32"/>
              <w:shd w:val="clear" w:color="auto" w:fill="auto"/>
              <w:spacing w:after="0" w:line="240" w:lineRule="auto"/>
              <w:rPr>
                <w:b w:val="0"/>
                <w:sz w:val="24"/>
                <w:szCs w:val="24"/>
              </w:rPr>
            </w:pPr>
            <w:r w:rsidRPr="004A457E">
              <w:rPr>
                <w:rStyle w:val="115pt"/>
                <w:sz w:val="24"/>
                <w:szCs w:val="24"/>
                <w:lang w:val="en-US"/>
              </w:rPr>
              <w:t>v</w:t>
            </w:r>
          </w:p>
        </w:tc>
      </w:tr>
    </w:tbl>
    <w:p w:rsidR="009E1213" w:rsidRPr="0025537D" w:rsidRDefault="009E1213" w:rsidP="009E1213">
      <w:pPr>
        <w:pStyle w:val="32"/>
        <w:shd w:val="clear" w:color="auto" w:fill="auto"/>
        <w:spacing w:after="0" w:line="240" w:lineRule="auto"/>
        <w:ind w:firstLine="709"/>
        <w:rPr>
          <w:sz w:val="28"/>
          <w:szCs w:val="28"/>
        </w:rPr>
      </w:pPr>
    </w:p>
    <w:p w:rsidR="009E1213" w:rsidRPr="00A34372" w:rsidRDefault="009E1213" w:rsidP="009E1213">
      <w:pPr>
        <w:pStyle w:val="32"/>
        <w:numPr>
          <w:ilvl w:val="0"/>
          <w:numId w:val="1"/>
        </w:numPr>
        <w:shd w:val="clear" w:color="auto" w:fill="auto"/>
        <w:tabs>
          <w:tab w:val="left" w:pos="2977"/>
          <w:tab w:val="left" w:pos="3261"/>
          <w:tab w:val="left" w:pos="3686"/>
        </w:tabs>
        <w:spacing w:after="0" w:line="240" w:lineRule="auto"/>
        <w:ind w:left="0" w:firstLine="709"/>
        <w:jc w:val="left"/>
      </w:pPr>
      <w:r w:rsidRPr="0025537D">
        <w:rPr>
          <w:sz w:val="28"/>
          <w:szCs w:val="28"/>
        </w:rPr>
        <w:t>Возможные риски</w:t>
      </w:r>
      <w:r>
        <w:rPr>
          <w:sz w:val="28"/>
          <w:szCs w:val="28"/>
        </w:rPr>
        <w:t xml:space="preserve">    </w:t>
      </w:r>
    </w:p>
    <w:p w:rsidR="009E1213" w:rsidRDefault="009E1213" w:rsidP="009E1213">
      <w:pPr>
        <w:pStyle w:val="32"/>
        <w:shd w:val="clear" w:color="auto" w:fill="auto"/>
        <w:tabs>
          <w:tab w:val="left" w:pos="2977"/>
          <w:tab w:val="left" w:pos="3261"/>
          <w:tab w:val="left" w:pos="3686"/>
        </w:tabs>
        <w:spacing w:after="0" w:line="240" w:lineRule="auto"/>
        <w:rPr>
          <w:sz w:val="28"/>
          <w:szCs w:val="28"/>
        </w:rPr>
      </w:pPr>
    </w:p>
    <w:tbl>
      <w:tblPr>
        <w:tblpPr w:leftFromText="180" w:rightFromText="180" w:vertAnchor="text" w:horzAnchor="margin" w:tblpXSpec="center" w:tblpY="38"/>
        <w:tblW w:w="9791" w:type="dxa"/>
        <w:tblLayout w:type="fixed"/>
        <w:tblCellMar>
          <w:left w:w="10" w:type="dxa"/>
          <w:right w:w="10" w:type="dxa"/>
        </w:tblCellMar>
        <w:tblLook w:val="0000"/>
      </w:tblPr>
      <w:tblGrid>
        <w:gridCol w:w="3086"/>
        <w:gridCol w:w="3725"/>
        <w:gridCol w:w="2980"/>
      </w:tblGrid>
      <w:tr w:rsidR="009E1213" w:rsidRPr="00CD4E93" w:rsidTr="00282CD4">
        <w:trPr>
          <w:trHeight w:hRule="exact" w:val="984"/>
        </w:trPr>
        <w:tc>
          <w:tcPr>
            <w:tcW w:w="3086" w:type="dxa"/>
            <w:tcBorders>
              <w:top w:val="single" w:sz="4" w:space="0" w:color="auto"/>
              <w:left w:val="single" w:sz="4" w:space="0" w:color="auto"/>
            </w:tcBorders>
            <w:shd w:val="clear" w:color="auto" w:fill="FFFFFF"/>
          </w:tcPr>
          <w:p w:rsidR="009E1213" w:rsidRPr="00CD4E93" w:rsidRDefault="009E1213" w:rsidP="00282CD4">
            <w:pPr>
              <w:pStyle w:val="32"/>
              <w:shd w:val="clear" w:color="auto" w:fill="auto"/>
              <w:spacing w:after="0" w:line="240" w:lineRule="auto"/>
              <w:rPr>
                <w:sz w:val="24"/>
                <w:szCs w:val="24"/>
              </w:rPr>
            </w:pPr>
            <w:bookmarkStart w:id="15" w:name="bookmark27"/>
            <w:r w:rsidRPr="00CD4E93">
              <w:rPr>
                <w:rStyle w:val="14"/>
                <w:sz w:val="24"/>
                <w:szCs w:val="24"/>
              </w:rPr>
              <w:t>Наименование воз</w:t>
            </w:r>
            <w:r w:rsidRPr="00CD4E93">
              <w:rPr>
                <w:rStyle w:val="14"/>
                <w:sz w:val="24"/>
                <w:szCs w:val="24"/>
              </w:rPr>
              <w:softHyphen/>
              <w:t>можного риска</w:t>
            </w:r>
            <w:bookmarkEnd w:id="15"/>
          </w:p>
        </w:tc>
        <w:tc>
          <w:tcPr>
            <w:tcW w:w="3725" w:type="dxa"/>
            <w:tcBorders>
              <w:top w:val="single" w:sz="4" w:space="0" w:color="auto"/>
              <w:left w:val="single" w:sz="4" w:space="0" w:color="auto"/>
            </w:tcBorders>
            <w:shd w:val="clear" w:color="auto" w:fill="FFFFFF"/>
          </w:tcPr>
          <w:p w:rsidR="009E1213" w:rsidRPr="00CD4E93" w:rsidRDefault="009E1213" w:rsidP="00282CD4">
            <w:pPr>
              <w:pStyle w:val="32"/>
              <w:shd w:val="clear" w:color="auto" w:fill="auto"/>
              <w:spacing w:after="0" w:line="240" w:lineRule="auto"/>
              <w:rPr>
                <w:sz w:val="24"/>
                <w:szCs w:val="24"/>
              </w:rPr>
            </w:pPr>
            <w:r w:rsidRPr="00CD4E93">
              <w:rPr>
                <w:rStyle w:val="14"/>
                <w:sz w:val="24"/>
                <w:szCs w:val="24"/>
              </w:rPr>
              <w:t>Возможные последствия в случае непринятия мер по управлению рисками</w:t>
            </w:r>
          </w:p>
        </w:tc>
        <w:tc>
          <w:tcPr>
            <w:tcW w:w="2980" w:type="dxa"/>
            <w:tcBorders>
              <w:top w:val="single" w:sz="4" w:space="0" w:color="auto"/>
              <w:left w:val="single" w:sz="4" w:space="0" w:color="auto"/>
              <w:right w:val="single" w:sz="4" w:space="0" w:color="auto"/>
            </w:tcBorders>
            <w:shd w:val="clear" w:color="auto" w:fill="FFFFFF"/>
          </w:tcPr>
          <w:p w:rsidR="009E1213" w:rsidRPr="00CD4E93" w:rsidRDefault="009E1213" w:rsidP="00282CD4">
            <w:pPr>
              <w:pStyle w:val="32"/>
              <w:shd w:val="clear" w:color="auto" w:fill="auto"/>
              <w:spacing w:after="0" w:line="240" w:lineRule="auto"/>
              <w:rPr>
                <w:sz w:val="24"/>
                <w:szCs w:val="24"/>
              </w:rPr>
            </w:pPr>
            <w:r w:rsidRPr="00CD4E93">
              <w:rPr>
                <w:rStyle w:val="14"/>
                <w:sz w:val="24"/>
                <w:szCs w:val="24"/>
              </w:rPr>
              <w:t>Меры снижения риска</w:t>
            </w:r>
          </w:p>
        </w:tc>
      </w:tr>
      <w:tr w:rsidR="009E1213" w:rsidRPr="00CD4E93" w:rsidTr="00282CD4">
        <w:trPr>
          <w:trHeight w:hRule="exact" w:val="1434"/>
        </w:trPr>
        <w:tc>
          <w:tcPr>
            <w:tcW w:w="3086" w:type="dxa"/>
            <w:tcBorders>
              <w:top w:val="single" w:sz="4" w:space="0" w:color="auto"/>
              <w:left w:val="single" w:sz="4" w:space="0" w:color="auto"/>
            </w:tcBorders>
            <w:shd w:val="clear" w:color="auto" w:fill="FFFFFF"/>
          </w:tcPr>
          <w:p w:rsidR="009E1213" w:rsidRPr="00CD4E93" w:rsidRDefault="009E1213" w:rsidP="00282CD4">
            <w:pPr>
              <w:pStyle w:val="32"/>
              <w:shd w:val="clear" w:color="auto" w:fill="auto"/>
              <w:spacing w:after="0" w:line="240" w:lineRule="auto"/>
              <w:jc w:val="both"/>
              <w:rPr>
                <w:sz w:val="24"/>
                <w:szCs w:val="24"/>
              </w:rPr>
            </w:pPr>
            <w:r w:rsidRPr="00CD4E93">
              <w:rPr>
                <w:rStyle w:val="14"/>
                <w:sz w:val="24"/>
                <w:szCs w:val="24"/>
              </w:rPr>
              <w:t>Нарастание конкурен</w:t>
            </w:r>
            <w:r w:rsidRPr="00CD4E93">
              <w:rPr>
                <w:rStyle w:val="14"/>
                <w:sz w:val="24"/>
                <w:szCs w:val="24"/>
              </w:rPr>
              <w:softHyphen/>
              <w:t>ции между учебными заведениями</w:t>
            </w:r>
          </w:p>
        </w:tc>
        <w:tc>
          <w:tcPr>
            <w:tcW w:w="3725" w:type="dxa"/>
            <w:tcBorders>
              <w:top w:val="single" w:sz="4" w:space="0" w:color="auto"/>
              <w:left w:val="single" w:sz="4" w:space="0" w:color="auto"/>
            </w:tcBorders>
            <w:shd w:val="clear" w:color="auto" w:fill="FFFFFF"/>
          </w:tcPr>
          <w:p w:rsidR="009E1213" w:rsidRPr="00CD4E93" w:rsidRDefault="009E1213" w:rsidP="00282CD4">
            <w:pPr>
              <w:pStyle w:val="32"/>
              <w:shd w:val="clear" w:color="auto" w:fill="auto"/>
              <w:spacing w:after="0" w:line="240" w:lineRule="auto"/>
              <w:jc w:val="both"/>
              <w:rPr>
                <w:sz w:val="24"/>
                <w:szCs w:val="24"/>
              </w:rPr>
            </w:pPr>
            <w:r w:rsidRPr="00CD4E93">
              <w:rPr>
                <w:rStyle w:val="14"/>
                <w:sz w:val="24"/>
                <w:szCs w:val="24"/>
              </w:rPr>
              <w:t xml:space="preserve">Снижение контингента </w:t>
            </w:r>
            <w:proofErr w:type="gramStart"/>
            <w:r w:rsidRPr="00CD4E93">
              <w:rPr>
                <w:rStyle w:val="14"/>
                <w:sz w:val="24"/>
                <w:szCs w:val="24"/>
              </w:rPr>
              <w:t>обу</w:t>
            </w:r>
            <w:r w:rsidRPr="00CD4E93">
              <w:rPr>
                <w:rStyle w:val="14"/>
                <w:sz w:val="24"/>
                <w:szCs w:val="24"/>
              </w:rPr>
              <w:softHyphen/>
              <w:t>чающихся</w:t>
            </w:r>
            <w:proofErr w:type="gramEnd"/>
          </w:p>
        </w:tc>
        <w:tc>
          <w:tcPr>
            <w:tcW w:w="2980" w:type="dxa"/>
            <w:tcBorders>
              <w:top w:val="single" w:sz="4" w:space="0" w:color="auto"/>
              <w:left w:val="single" w:sz="4" w:space="0" w:color="auto"/>
              <w:right w:val="single" w:sz="4" w:space="0" w:color="auto"/>
            </w:tcBorders>
            <w:shd w:val="clear" w:color="auto" w:fill="FFFFFF"/>
          </w:tcPr>
          <w:p w:rsidR="009E1213" w:rsidRPr="00CD4E93" w:rsidRDefault="009E1213" w:rsidP="00282CD4">
            <w:pPr>
              <w:pStyle w:val="32"/>
              <w:shd w:val="clear" w:color="auto" w:fill="auto"/>
              <w:spacing w:after="0" w:line="240" w:lineRule="auto"/>
              <w:jc w:val="left"/>
              <w:rPr>
                <w:sz w:val="24"/>
                <w:szCs w:val="24"/>
              </w:rPr>
            </w:pPr>
            <w:r w:rsidRPr="00CD4E93">
              <w:rPr>
                <w:rStyle w:val="14"/>
                <w:sz w:val="24"/>
                <w:szCs w:val="24"/>
              </w:rPr>
              <w:t>Формирование единой обра</w:t>
            </w:r>
            <w:r w:rsidRPr="00CD4E93">
              <w:rPr>
                <w:rStyle w:val="14"/>
                <w:sz w:val="24"/>
                <w:szCs w:val="24"/>
              </w:rPr>
              <w:softHyphen/>
              <w:t>зовательно</w:t>
            </w:r>
            <w:r>
              <w:rPr>
                <w:rStyle w:val="14"/>
                <w:sz w:val="24"/>
                <w:szCs w:val="24"/>
              </w:rPr>
              <w:t>-</w:t>
            </w:r>
            <w:r w:rsidRPr="00CD4E93">
              <w:rPr>
                <w:rStyle w:val="14"/>
                <w:sz w:val="24"/>
                <w:szCs w:val="24"/>
              </w:rPr>
              <w:softHyphen/>
              <w:t>производственной среды. Развитие системы обеспе</w:t>
            </w:r>
            <w:r w:rsidRPr="00CD4E93">
              <w:rPr>
                <w:rStyle w:val="14"/>
                <w:sz w:val="24"/>
                <w:szCs w:val="24"/>
              </w:rPr>
              <w:softHyphen/>
              <w:t>чения качества образова</w:t>
            </w:r>
            <w:r w:rsidRPr="00CD4E93">
              <w:rPr>
                <w:rStyle w:val="14"/>
                <w:sz w:val="24"/>
                <w:szCs w:val="24"/>
              </w:rPr>
              <w:softHyphen/>
              <w:t>тельных услуг</w:t>
            </w:r>
          </w:p>
        </w:tc>
      </w:tr>
      <w:tr w:rsidR="009E1213" w:rsidRPr="00CD4E93" w:rsidTr="00282CD4">
        <w:trPr>
          <w:trHeight w:hRule="exact" w:val="1554"/>
        </w:trPr>
        <w:tc>
          <w:tcPr>
            <w:tcW w:w="3086" w:type="dxa"/>
            <w:tcBorders>
              <w:top w:val="single" w:sz="4" w:space="0" w:color="auto"/>
              <w:left w:val="single" w:sz="4" w:space="0" w:color="auto"/>
            </w:tcBorders>
            <w:shd w:val="clear" w:color="auto" w:fill="FFFFFF"/>
          </w:tcPr>
          <w:p w:rsidR="009E1213" w:rsidRPr="00CD4E93" w:rsidRDefault="009E1213" w:rsidP="00282CD4">
            <w:pPr>
              <w:pStyle w:val="32"/>
              <w:shd w:val="clear" w:color="auto" w:fill="auto"/>
              <w:spacing w:after="0" w:line="240" w:lineRule="auto"/>
              <w:jc w:val="both"/>
              <w:rPr>
                <w:sz w:val="24"/>
                <w:szCs w:val="24"/>
              </w:rPr>
            </w:pPr>
            <w:r w:rsidRPr="00CD4E93">
              <w:rPr>
                <w:rStyle w:val="14"/>
                <w:sz w:val="24"/>
                <w:szCs w:val="24"/>
              </w:rPr>
              <w:t xml:space="preserve">Ухудшение </w:t>
            </w:r>
            <w:proofErr w:type="spellStart"/>
            <w:r w:rsidRPr="00CD4E93">
              <w:rPr>
                <w:rStyle w:val="14"/>
                <w:sz w:val="24"/>
                <w:szCs w:val="24"/>
              </w:rPr>
              <w:t>социально</w:t>
            </w:r>
            <w:r w:rsidRPr="00CD4E93">
              <w:rPr>
                <w:rStyle w:val="14"/>
                <w:sz w:val="24"/>
                <w:szCs w:val="24"/>
              </w:rPr>
              <w:softHyphen/>
              <w:t>экономической</w:t>
            </w:r>
            <w:proofErr w:type="spellEnd"/>
            <w:r w:rsidRPr="00CD4E93">
              <w:rPr>
                <w:rStyle w:val="14"/>
                <w:sz w:val="24"/>
                <w:szCs w:val="24"/>
              </w:rPr>
              <w:t xml:space="preserve"> обста</w:t>
            </w:r>
            <w:r w:rsidRPr="00CD4E93">
              <w:rPr>
                <w:rStyle w:val="14"/>
                <w:sz w:val="24"/>
                <w:szCs w:val="24"/>
              </w:rPr>
              <w:softHyphen/>
              <w:t>новки</w:t>
            </w:r>
          </w:p>
        </w:tc>
        <w:tc>
          <w:tcPr>
            <w:tcW w:w="3725" w:type="dxa"/>
            <w:tcBorders>
              <w:top w:val="single" w:sz="4" w:space="0" w:color="auto"/>
              <w:left w:val="single" w:sz="4" w:space="0" w:color="auto"/>
            </w:tcBorders>
            <w:shd w:val="clear" w:color="auto" w:fill="FFFFFF"/>
          </w:tcPr>
          <w:p w:rsidR="009E1213" w:rsidRPr="00CD4E93" w:rsidRDefault="009E1213" w:rsidP="00282CD4">
            <w:pPr>
              <w:pStyle w:val="32"/>
              <w:shd w:val="clear" w:color="auto" w:fill="auto"/>
              <w:spacing w:after="0" w:line="240" w:lineRule="auto"/>
              <w:jc w:val="both"/>
              <w:rPr>
                <w:sz w:val="24"/>
                <w:szCs w:val="24"/>
              </w:rPr>
            </w:pPr>
            <w:r w:rsidRPr="00CD4E93">
              <w:rPr>
                <w:rStyle w:val="14"/>
                <w:sz w:val="24"/>
                <w:szCs w:val="24"/>
              </w:rPr>
              <w:t>Снижение государственного финансирования. Снижение уровня сотрудничества с со</w:t>
            </w:r>
            <w:r w:rsidRPr="00CD4E93">
              <w:rPr>
                <w:rStyle w:val="14"/>
                <w:sz w:val="24"/>
                <w:szCs w:val="24"/>
              </w:rPr>
              <w:softHyphen/>
              <w:t>циальными партнерами</w:t>
            </w:r>
          </w:p>
        </w:tc>
        <w:tc>
          <w:tcPr>
            <w:tcW w:w="2980" w:type="dxa"/>
            <w:tcBorders>
              <w:top w:val="single" w:sz="4" w:space="0" w:color="auto"/>
              <w:left w:val="single" w:sz="4" w:space="0" w:color="auto"/>
              <w:right w:val="single" w:sz="4" w:space="0" w:color="auto"/>
            </w:tcBorders>
            <w:shd w:val="clear" w:color="auto" w:fill="FFFFFF"/>
          </w:tcPr>
          <w:p w:rsidR="009E1213" w:rsidRPr="00CD4E93" w:rsidRDefault="009E1213" w:rsidP="00282CD4">
            <w:pPr>
              <w:pStyle w:val="32"/>
              <w:shd w:val="clear" w:color="auto" w:fill="auto"/>
              <w:spacing w:after="0" w:line="240" w:lineRule="auto"/>
              <w:jc w:val="left"/>
              <w:rPr>
                <w:sz w:val="24"/>
                <w:szCs w:val="24"/>
              </w:rPr>
            </w:pPr>
            <w:r w:rsidRPr="00CD4E93">
              <w:rPr>
                <w:rStyle w:val="14"/>
                <w:sz w:val="24"/>
                <w:szCs w:val="24"/>
              </w:rPr>
              <w:t>Поиск дополнительных ис</w:t>
            </w:r>
            <w:r w:rsidRPr="00CD4E93">
              <w:rPr>
                <w:rStyle w:val="14"/>
                <w:sz w:val="24"/>
                <w:szCs w:val="24"/>
              </w:rPr>
              <w:softHyphen/>
              <w:t>точников финансирования. Расширение спектра обра</w:t>
            </w:r>
            <w:r w:rsidRPr="00CD4E93">
              <w:rPr>
                <w:rStyle w:val="14"/>
                <w:sz w:val="24"/>
                <w:szCs w:val="24"/>
              </w:rPr>
              <w:softHyphen/>
              <w:t>зовательных услуг. Расши</w:t>
            </w:r>
            <w:r w:rsidRPr="00CD4E93">
              <w:rPr>
                <w:rStyle w:val="14"/>
                <w:sz w:val="24"/>
                <w:szCs w:val="24"/>
              </w:rPr>
              <w:softHyphen/>
              <w:t>рение социального парт</w:t>
            </w:r>
            <w:r w:rsidRPr="00CD4E93">
              <w:rPr>
                <w:rStyle w:val="14"/>
                <w:sz w:val="24"/>
                <w:szCs w:val="24"/>
              </w:rPr>
              <w:softHyphen/>
              <w:t>нерства.</w:t>
            </w:r>
          </w:p>
        </w:tc>
      </w:tr>
      <w:tr w:rsidR="009E1213" w:rsidRPr="00CD4E93" w:rsidTr="00282CD4">
        <w:trPr>
          <w:trHeight w:hRule="exact" w:val="1690"/>
        </w:trPr>
        <w:tc>
          <w:tcPr>
            <w:tcW w:w="3086" w:type="dxa"/>
            <w:tcBorders>
              <w:top w:val="single" w:sz="4" w:space="0" w:color="auto"/>
              <w:left w:val="single" w:sz="4" w:space="0" w:color="auto"/>
            </w:tcBorders>
            <w:shd w:val="clear" w:color="auto" w:fill="FFFFFF"/>
          </w:tcPr>
          <w:p w:rsidR="009E1213" w:rsidRPr="00CD4E93" w:rsidRDefault="009E1213" w:rsidP="00282CD4">
            <w:pPr>
              <w:pStyle w:val="32"/>
              <w:shd w:val="clear" w:color="auto" w:fill="auto"/>
              <w:spacing w:after="0" w:line="240" w:lineRule="auto"/>
              <w:jc w:val="left"/>
              <w:rPr>
                <w:sz w:val="24"/>
                <w:szCs w:val="24"/>
              </w:rPr>
            </w:pPr>
            <w:r w:rsidRPr="00CD4E93">
              <w:rPr>
                <w:rStyle w:val="14"/>
                <w:sz w:val="24"/>
                <w:szCs w:val="24"/>
              </w:rPr>
              <w:t>Быстро меняющаяся экономическая ситуа</w:t>
            </w:r>
            <w:r w:rsidRPr="00CD4E93">
              <w:rPr>
                <w:rStyle w:val="14"/>
                <w:sz w:val="24"/>
                <w:szCs w:val="24"/>
              </w:rPr>
              <w:softHyphen/>
              <w:t>ция на рынке труда</w:t>
            </w:r>
          </w:p>
        </w:tc>
        <w:tc>
          <w:tcPr>
            <w:tcW w:w="3725" w:type="dxa"/>
            <w:tcBorders>
              <w:top w:val="single" w:sz="4" w:space="0" w:color="auto"/>
              <w:left w:val="single" w:sz="4" w:space="0" w:color="auto"/>
            </w:tcBorders>
            <w:shd w:val="clear" w:color="auto" w:fill="FFFFFF"/>
          </w:tcPr>
          <w:p w:rsidR="009E1213" w:rsidRPr="00CD4E93" w:rsidRDefault="009E1213" w:rsidP="00282CD4">
            <w:pPr>
              <w:pStyle w:val="32"/>
              <w:shd w:val="clear" w:color="auto" w:fill="auto"/>
              <w:spacing w:after="0" w:line="240" w:lineRule="auto"/>
              <w:jc w:val="both"/>
              <w:rPr>
                <w:sz w:val="24"/>
                <w:szCs w:val="24"/>
              </w:rPr>
            </w:pPr>
            <w:r w:rsidRPr="00CD4E93">
              <w:rPr>
                <w:rStyle w:val="14"/>
                <w:sz w:val="24"/>
                <w:szCs w:val="24"/>
              </w:rPr>
              <w:t>Снижение показателя трудо</w:t>
            </w:r>
            <w:r w:rsidRPr="00CD4E93">
              <w:rPr>
                <w:rStyle w:val="14"/>
                <w:sz w:val="24"/>
                <w:szCs w:val="24"/>
              </w:rPr>
              <w:softHyphen/>
              <w:t>устройства выпускников</w:t>
            </w:r>
          </w:p>
        </w:tc>
        <w:tc>
          <w:tcPr>
            <w:tcW w:w="2980" w:type="dxa"/>
            <w:tcBorders>
              <w:top w:val="single" w:sz="4" w:space="0" w:color="auto"/>
              <w:left w:val="single" w:sz="4" w:space="0" w:color="auto"/>
              <w:right w:val="single" w:sz="4" w:space="0" w:color="auto"/>
            </w:tcBorders>
            <w:shd w:val="clear" w:color="auto" w:fill="FFFFFF"/>
          </w:tcPr>
          <w:p w:rsidR="009E1213" w:rsidRPr="00CD4E93" w:rsidRDefault="009E1213" w:rsidP="00282CD4">
            <w:pPr>
              <w:pStyle w:val="32"/>
              <w:shd w:val="clear" w:color="auto" w:fill="auto"/>
              <w:spacing w:after="0" w:line="240" w:lineRule="auto"/>
              <w:jc w:val="left"/>
              <w:rPr>
                <w:sz w:val="24"/>
                <w:szCs w:val="24"/>
              </w:rPr>
            </w:pPr>
            <w:r w:rsidRPr="00CD4E93">
              <w:rPr>
                <w:rStyle w:val="14"/>
                <w:sz w:val="24"/>
                <w:szCs w:val="24"/>
              </w:rPr>
              <w:t>Анализ рынка труда на опережающую подготовку кадров. Лицензирование но</w:t>
            </w:r>
            <w:r w:rsidRPr="00CD4E93">
              <w:rPr>
                <w:rStyle w:val="14"/>
                <w:sz w:val="24"/>
                <w:szCs w:val="24"/>
              </w:rPr>
              <w:softHyphen/>
              <w:t>вых специальностей. Расши</w:t>
            </w:r>
            <w:r w:rsidRPr="00CD4E93">
              <w:rPr>
                <w:rStyle w:val="14"/>
                <w:sz w:val="24"/>
                <w:szCs w:val="24"/>
              </w:rPr>
              <w:softHyphen/>
              <w:t>рение спектра профессио</w:t>
            </w:r>
            <w:r w:rsidRPr="00CD4E93">
              <w:rPr>
                <w:rStyle w:val="14"/>
                <w:sz w:val="24"/>
                <w:szCs w:val="24"/>
              </w:rPr>
              <w:softHyphen/>
              <w:t>нальных компетенций вы</w:t>
            </w:r>
            <w:r w:rsidRPr="00CD4E93">
              <w:rPr>
                <w:rStyle w:val="14"/>
                <w:sz w:val="24"/>
                <w:szCs w:val="24"/>
              </w:rPr>
              <w:softHyphen/>
              <w:t>пускников.</w:t>
            </w:r>
          </w:p>
        </w:tc>
      </w:tr>
      <w:tr w:rsidR="009E1213" w:rsidRPr="00CD4E93" w:rsidTr="00282CD4">
        <w:trPr>
          <w:trHeight w:hRule="exact" w:val="2007"/>
        </w:trPr>
        <w:tc>
          <w:tcPr>
            <w:tcW w:w="3086" w:type="dxa"/>
            <w:tcBorders>
              <w:top w:val="single" w:sz="4" w:space="0" w:color="auto"/>
              <w:left w:val="single" w:sz="4" w:space="0" w:color="auto"/>
              <w:bottom w:val="single" w:sz="4" w:space="0" w:color="auto"/>
            </w:tcBorders>
            <w:shd w:val="clear" w:color="auto" w:fill="FFFFFF"/>
          </w:tcPr>
          <w:p w:rsidR="009E1213" w:rsidRPr="00CD4E93" w:rsidRDefault="009E1213" w:rsidP="00282CD4">
            <w:pPr>
              <w:pStyle w:val="32"/>
              <w:shd w:val="clear" w:color="auto" w:fill="auto"/>
              <w:spacing w:after="0" w:line="240" w:lineRule="auto"/>
              <w:jc w:val="both"/>
              <w:rPr>
                <w:sz w:val="24"/>
                <w:szCs w:val="24"/>
              </w:rPr>
            </w:pPr>
            <w:r w:rsidRPr="00CD4E93">
              <w:rPr>
                <w:rStyle w:val="14"/>
                <w:sz w:val="24"/>
                <w:szCs w:val="24"/>
              </w:rPr>
              <w:t>Сокращение абитури</w:t>
            </w:r>
            <w:r w:rsidRPr="00CD4E93">
              <w:rPr>
                <w:rStyle w:val="14"/>
                <w:sz w:val="24"/>
                <w:szCs w:val="24"/>
              </w:rPr>
              <w:softHyphen/>
              <w:t>ентов вследствие демо</w:t>
            </w:r>
            <w:r w:rsidRPr="00CD4E93">
              <w:rPr>
                <w:rStyle w:val="14"/>
                <w:sz w:val="24"/>
                <w:szCs w:val="24"/>
              </w:rPr>
              <w:softHyphen/>
              <w:t>графической ситуации</w:t>
            </w:r>
          </w:p>
        </w:tc>
        <w:tc>
          <w:tcPr>
            <w:tcW w:w="3725" w:type="dxa"/>
            <w:tcBorders>
              <w:top w:val="single" w:sz="4" w:space="0" w:color="auto"/>
              <w:left w:val="single" w:sz="4" w:space="0" w:color="auto"/>
              <w:bottom w:val="single" w:sz="4" w:space="0" w:color="auto"/>
            </w:tcBorders>
            <w:shd w:val="clear" w:color="auto" w:fill="FFFFFF"/>
          </w:tcPr>
          <w:p w:rsidR="009E1213" w:rsidRPr="00CD4E93" w:rsidRDefault="009E1213" w:rsidP="00282CD4">
            <w:pPr>
              <w:pStyle w:val="32"/>
              <w:shd w:val="clear" w:color="auto" w:fill="auto"/>
              <w:spacing w:after="0" w:line="240" w:lineRule="auto"/>
              <w:jc w:val="both"/>
              <w:rPr>
                <w:sz w:val="24"/>
                <w:szCs w:val="24"/>
              </w:rPr>
            </w:pPr>
            <w:r w:rsidRPr="00CD4E93">
              <w:rPr>
                <w:rStyle w:val="14"/>
                <w:sz w:val="24"/>
                <w:szCs w:val="24"/>
              </w:rPr>
              <w:t xml:space="preserve">Снижение контингента </w:t>
            </w:r>
            <w:proofErr w:type="gramStart"/>
            <w:r w:rsidRPr="00CD4E93">
              <w:rPr>
                <w:rStyle w:val="14"/>
                <w:sz w:val="24"/>
                <w:szCs w:val="24"/>
              </w:rPr>
              <w:t>обу</w:t>
            </w:r>
            <w:r w:rsidRPr="00CD4E93">
              <w:rPr>
                <w:rStyle w:val="14"/>
                <w:sz w:val="24"/>
                <w:szCs w:val="24"/>
              </w:rPr>
              <w:softHyphen/>
              <w:t>чающихся</w:t>
            </w:r>
            <w:proofErr w:type="gramEnd"/>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9E1213" w:rsidRPr="00CD4E93" w:rsidRDefault="009E1213" w:rsidP="00282CD4">
            <w:pPr>
              <w:pStyle w:val="32"/>
              <w:shd w:val="clear" w:color="auto" w:fill="auto"/>
              <w:spacing w:after="0" w:line="240" w:lineRule="auto"/>
              <w:jc w:val="both"/>
              <w:rPr>
                <w:sz w:val="24"/>
                <w:szCs w:val="24"/>
              </w:rPr>
            </w:pPr>
            <w:r w:rsidRPr="00CD4E93">
              <w:rPr>
                <w:rStyle w:val="14"/>
                <w:sz w:val="24"/>
                <w:szCs w:val="24"/>
              </w:rPr>
              <w:t>Взаимодействие с районны</w:t>
            </w:r>
            <w:r w:rsidRPr="00CD4E93">
              <w:rPr>
                <w:rStyle w:val="14"/>
                <w:sz w:val="24"/>
                <w:szCs w:val="24"/>
              </w:rPr>
              <w:softHyphen/>
              <w:t xml:space="preserve">ми и </w:t>
            </w:r>
            <w:proofErr w:type="gramStart"/>
            <w:r w:rsidRPr="00CD4E93">
              <w:rPr>
                <w:rStyle w:val="14"/>
                <w:sz w:val="24"/>
                <w:szCs w:val="24"/>
              </w:rPr>
              <w:t>городским</w:t>
            </w:r>
            <w:proofErr w:type="gramEnd"/>
            <w:r w:rsidRPr="00CD4E93">
              <w:rPr>
                <w:rStyle w:val="14"/>
                <w:sz w:val="24"/>
                <w:szCs w:val="24"/>
              </w:rPr>
              <w:t xml:space="preserve"> отделами об</w:t>
            </w:r>
            <w:r w:rsidRPr="00CD4E93">
              <w:rPr>
                <w:rStyle w:val="14"/>
                <w:sz w:val="24"/>
                <w:szCs w:val="24"/>
              </w:rPr>
              <w:softHyphen/>
              <w:t>разования по изучению кон</w:t>
            </w:r>
            <w:r w:rsidRPr="00CD4E93">
              <w:rPr>
                <w:rStyle w:val="14"/>
                <w:sz w:val="24"/>
                <w:szCs w:val="24"/>
              </w:rPr>
              <w:softHyphen/>
              <w:t>тингента выпускников 9-11 классов на перспективу. При</w:t>
            </w:r>
            <w:r w:rsidRPr="00CD4E93">
              <w:rPr>
                <w:rStyle w:val="14"/>
                <w:sz w:val="24"/>
                <w:szCs w:val="24"/>
              </w:rPr>
              <w:softHyphen/>
              <w:t>ем абитуриентов на базе 11 классов.</w:t>
            </w:r>
          </w:p>
        </w:tc>
      </w:tr>
    </w:tbl>
    <w:p w:rsidR="009E1213" w:rsidRDefault="009E1213" w:rsidP="009E1213">
      <w:pPr>
        <w:pStyle w:val="32"/>
        <w:shd w:val="clear" w:color="auto" w:fill="auto"/>
        <w:tabs>
          <w:tab w:val="left" w:pos="2977"/>
          <w:tab w:val="left" w:pos="3261"/>
          <w:tab w:val="left" w:pos="3686"/>
        </w:tabs>
        <w:spacing w:after="0" w:line="240" w:lineRule="auto"/>
        <w:rPr>
          <w:sz w:val="28"/>
          <w:szCs w:val="28"/>
        </w:rPr>
      </w:pPr>
    </w:p>
    <w:p w:rsidR="009E1213" w:rsidRPr="0025537D" w:rsidRDefault="009E1213" w:rsidP="009E1213">
      <w:pPr>
        <w:shd w:val="clear" w:color="auto" w:fill="FFFFFF"/>
        <w:tabs>
          <w:tab w:val="left" w:pos="426"/>
        </w:tabs>
        <w:spacing w:after="0" w:line="240" w:lineRule="auto"/>
        <w:ind w:firstLine="709"/>
        <w:jc w:val="center"/>
        <w:rPr>
          <w:rFonts w:ascii="Times New Roman" w:hAnsi="Times New Roman"/>
          <w:b/>
          <w:bCs/>
          <w:sz w:val="28"/>
          <w:szCs w:val="28"/>
        </w:rPr>
      </w:pPr>
      <w:r w:rsidRPr="0025537D">
        <w:rPr>
          <w:rFonts w:ascii="Times New Roman" w:hAnsi="Times New Roman"/>
          <w:b/>
          <w:bCs/>
          <w:sz w:val="28"/>
          <w:szCs w:val="28"/>
        </w:rPr>
        <w:t>ОЖИДАЕМЫЕ КОНЕЧНЫЕ РЕЗУЛЬТАТЫ РЕАЛИЗАЦИИ</w:t>
      </w:r>
      <w:r>
        <w:rPr>
          <w:rFonts w:ascii="Times New Roman" w:hAnsi="Times New Roman"/>
          <w:b/>
          <w:bCs/>
          <w:sz w:val="28"/>
          <w:szCs w:val="28"/>
        </w:rPr>
        <w:t xml:space="preserve"> </w:t>
      </w:r>
      <w:r w:rsidRPr="0025537D">
        <w:rPr>
          <w:rFonts w:ascii="Times New Roman" w:hAnsi="Times New Roman"/>
          <w:b/>
          <w:bCs/>
          <w:sz w:val="28"/>
          <w:szCs w:val="28"/>
        </w:rPr>
        <w:t>ПЛАНА</w:t>
      </w:r>
    </w:p>
    <w:p w:rsidR="009E1213" w:rsidRPr="0025537D" w:rsidRDefault="009E1213" w:rsidP="009E1213">
      <w:pPr>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8"/>
          <w:szCs w:val="28"/>
        </w:rPr>
      </w:pPr>
      <w:r w:rsidRPr="0025537D">
        <w:rPr>
          <w:rFonts w:ascii="Times New Roman" w:hAnsi="Times New Roman"/>
          <w:sz w:val="28"/>
          <w:szCs w:val="28"/>
        </w:rPr>
        <w:lastRenderedPageBreak/>
        <w:t>Развитие</w:t>
      </w:r>
      <w:r>
        <w:rPr>
          <w:rFonts w:ascii="Times New Roman" w:hAnsi="Times New Roman"/>
          <w:sz w:val="28"/>
          <w:szCs w:val="28"/>
        </w:rPr>
        <w:t xml:space="preserve"> </w:t>
      </w:r>
      <w:r w:rsidRPr="0025537D">
        <w:rPr>
          <w:rFonts w:ascii="Times New Roman" w:hAnsi="Times New Roman"/>
          <w:sz w:val="28"/>
          <w:szCs w:val="28"/>
        </w:rPr>
        <w:t>колледжа</w:t>
      </w:r>
      <w:r>
        <w:rPr>
          <w:rFonts w:ascii="Times New Roman" w:hAnsi="Times New Roman"/>
          <w:sz w:val="28"/>
          <w:szCs w:val="28"/>
        </w:rPr>
        <w:t xml:space="preserve"> </w:t>
      </w:r>
      <w:r w:rsidRPr="0025537D">
        <w:rPr>
          <w:rFonts w:ascii="Times New Roman" w:hAnsi="Times New Roman"/>
          <w:sz w:val="28"/>
          <w:szCs w:val="28"/>
        </w:rPr>
        <w:t xml:space="preserve"> как</w:t>
      </w:r>
      <w:r>
        <w:rPr>
          <w:rFonts w:ascii="Times New Roman" w:hAnsi="Times New Roman"/>
          <w:sz w:val="28"/>
          <w:szCs w:val="28"/>
        </w:rPr>
        <w:t xml:space="preserve"> </w:t>
      </w:r>
      <w:r w:rsidRPr="0025537D">
        <w:rPr>
          <w:rFonts w:ascii="Times New Roman" w:hAnsi="Times New Roman"/>
          <w:sz w:val="28"/>
          <w:szCs w:val="28"/>
        </w:rPr>
        <w:t xml:space="preserve"> организации</w:t>
      </w:r>
      <w:r>
        <w:rPr>
          <w:rFonts w:ascii="Times New Roman" w:hAnsi="Times New Roman"/>
          <w:sz w:val="28"/>
          <w:szCs w:val="28"/>
        </w:rPr>
        <w:t xml:space="preserve"> </w:t>
      </w:r>
      <w:r w:rsidRPr="0025537D">
        <w:rPr>
          <w:rFonts w:ascii="Times New Roman" w:hAnsi="Times New Roman"/>
          <w:sz w:val="28"/>
          <w:szCs w:val="28"/>
        </w:rPr>
        <w:t xml:space="preserve"> образования, осуществляющей наряду с основной профессиональной образовательной программой, производственную деятельность, соответствующую профилю специалиста;</w:t>
      </w:r>
    </w:p>
    <w:p w:rsidR="009E1213" w:rsidRPr="0025537D" w:rsidRDefault="009E1213" w:rsidP="009E1213">
      <w:pPr>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8"/>
          <w:szCs w:val="28"/>
        </w:rPr>
      </w:pPr>
      <w:r w:rsidRPr="0025537D">
        <w:rPr>
          <w:rFonts w:ascii="Times New Roman" w:hAnsi="Times New Roman"/>
          <w:sz w:val="28"/>
          <w:szCs w:val="28"/>
        </w:rPr>
        <w:t>Обеспечение экономических, организационных, методических, научных условий для реализации прав студентов на получение качественного профессионального образования по выбранному профилю;</w:t>
      </w:r>
    </w:p>
    <w:p w:rsidR="009E1213" w:rsidRPr="0025537D" w:rsidRDefault="009E1213" w:rsidP="009E1213">
      <w:pPr>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8"/>
          <w:szCs w:val="28"/>
        </w:rPr>
      </w:pPr>
      <w:r w:rsidRPr="0025537D">
        <w:rPr>
          <w:rFonts w:ascii="Times New Roman" w:hAnsi="Times New Roman"/>
          <w:sz w:val="28"/>
          <w:szCs w:val="28"/>
        </w:rPr>
        <w:t>Удовлетворение потребности граждан в получении технического и профессионального образования в избранной области профессиональной деятельности, интеллектуальном, культурном, физическом и нравственном развитии;</w:t>
      </w:r>
    </w:p>
    <w:p w:rsidR="009E1213" w:rsidRPr="0025537D" w:rsidRDefault="009E1213" w:rsidP="009E1213">
      <w:pPr>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8"/>
          <w:szCs w:val="28"/>
        </w:rPr>
      </w:pPr>
      <w:r w:rsidRPr="0025537D">
        <w:rPr>
          <w:rFonts w:ascii="Times New Roman" w:hAnsi="Times New Roman"/>
          <w:sz w:val="28"/>
          <w:szCs w:val="28"/>
        </w:rPr>
        <w:t xml:space="preserve">Создание и укрепление современной </w:t>
      </w:r>
      <w:proofErr w:type="spellStart"/>
      <w:proofErr w:type="gramStart"/>
      <w:r w:rsidRPr="0025537D">
        <w:rPr>
          <w:rFonts w:ascii="Times New Roman" w:hAnsi="Times New Roman"/>
          <w:sz w:val="28"/>
          <w:szCs w:val="28"/>
        </w:rPr>
        <w:t>учебно</w:t>
      </w:r>
      <w:proofErr w:type="spellEnd"/>
      <w:r w:rsidRPr="0025537D">
        <w:rPr>
          <w:rFonts w:ascii="Times New Roman" w:hAnsi="Times New Roman"/>
          <w:sz w:val="28"/>
          <w:szCs w:val="28"/>
        </w:rPr>
        <w:t xml:space="preserve"> – производственной</w:t>
      </w:r>
      <w:proofErr w:type="gramEnd"/>
      <w:r w:rsidRPr="0025537D">
        <w:rPr>
          <w:rFonts w:ascii="Times New Roman" w:hAnsi="Times New Roman"/>
          <w:sz w:val="28"/>
          <w:szCs w:val="28"/>
        </w:rPr>
        <w:t xml:space="preserve"> базы;</w:t>
      </w:r>
    </w:p>
    <w:p w:rsidR="009E1213" w:rsidRPr="0025537D" w:rsidRDefault="009E1213" w:rsidP="009E1213">
      <w:pPr>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8"/>
          <w:szCs w:val="28"/>
        </w:rPr>
      </w:pPr>
      <w:r w:rsidRPr="0025537D">
        <w:rPr>
          <w:rFonts w:ascii="Times New Roman" w:hAnsi="Times New Roman"/>
          <w:sz w:val="28"/>
          <w:szCs w:val="28"/>
        </w:rPr>
        <w:t>Усиление роли практического обучения;</w:t>
      </w:r>
    </w:p>
    <w:p w:rsidR="009E1213" w:rsidRPr="0025537D" w:rsidRDefault="009E1213" w:rsidP="009E1213">
      <w:pPr>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8"/>
          <w:szCs w:val="28"/>
        </w:rPr>
      </w:pPr>
      <w:r w:rsidRPr="0025537D">
        <w:rPr>
          <w:rFonts w:ascii="Times New Roman" w:hAnsi="Times New Roman"/>
          <w:sz w:val="28"/>
          <w:szCs w:val="28"/>
        </w:rPr>
        <w:t>Интеграция учебной, воспитательной и методической работы в единое целое;</w:t>
      </w:r>
    </w:p>
    <w:p w:rsidR="009E1213" w:rsidRPr="0025537D" w:rsidRDefault="009E1213" w:rsidP="009E1213">
      <w:pPr>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8"/>
          <w:szCs w:val="28"/>
        </w:rPr>
      </w:pPr>
      <w:r w:rsidRPr="0025537D">
        <w:rPr>
          <w:rFonts w:ascii="Times New Roman" w:hAnsi="Times New Roman"/>
          <w:sz w:val="28"/>
          <w:szCs w:val="28"/>
        </w:rPr>
        <w:t>Продолжение внедрения новых информационных технологий в учебный процесс и в систему управления колледжа;</w:t>
      </w:r>
    </w:p>
    <w:p w:rsidR="009E1213" w:rsidRDefault="009E1213" w:rsidP="009E1213">
      <w:pPr>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8"/>
          <w:szCs w:val="28"/>
        </w:rPr>
      </w:pPr>
      <w:r w:rsidRPr="0025537D">
        <w:rPr>
          <w:rFonts w:ascii="Times New Roman" w:hAnsi="Times New Roman"/>
          <w:sz w:val="28"/>
          <w:szCs w:val="28"/>
        </w:rPr>
        <w:t>Подготовка и повышение квалификации рабочих кадров, обучение взрослого населения;</w:t>
      </w:r>
    </w:p>
    <w:p w:rsidR="009E1213" w:rsidRPr="00A77F94" w:rsidRDefault="009E1213" w:rsidP="009E1213">
      <w:pPr>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8"/>
          <w:szCs w:val="28"/>
        </w:rPr>
      </w:pPr>
      <w:r w:rsidRPr="00A77F94">
        <w:rPr>
          <w:rFonts w:ascii="Times New Roman" w:hAnsi="Times New Roman"/>
          <w:sz w:val="28"/>
          <w:szCs w:val="28"/>
        </w:rPr>
        <w:t>Развитие и совершенствование системы финансирования и привлечения внебюджетных средств в организацию процесса профессиональной подготовки специалистов;</w:t>
      </w:r>
    </w:p>
    <w:p w:rsidR="009E1213" w:rsidRPr="0025537D" w:rsidRDefault="009E1213" w:rsidP="009E1213">
      <w:pPr>
        <w:numPr>
          <w:ilvl w:val="0"/>
          <w:numId w:val="14"/>
        </w:numPr>
        <w:shd w:val="clear" w:color="auto" w:fill="FFFFFF"/>
        <w:tabs>
          <w:tab w:val="left" w:pos="426"/>
        </w:tabs>
        <w:spacing w:after="0" w:line="240" w:lineRule="auto"/>
        <w:ind w:left="0" w:firstLine="709"/>
        <w:jc w:val="both"/>
        <w:rPr>
          <w:rFonts w:ascii="Times New Roman" w:hAnsi="Times New Roman"/>
          <w:sz w:val="28"/>
          <w:szCs w:val="28"/>
        </w:rPr>
      </w:pPr>
      <w:r w:rsidRPr="0025537D">
        <w:rPr>
          <w:rFonts w:ascii="Times New Roman" w:hAnsi="Times New Roman"/>
          <w:sz w:val="28"/>
          <w:szCs w:val="28"/>
        </w:rPr>
        <w:t>Формирование системы маркетинга образовательных услуг колледжа;</w:t>
      </w:r>
    </w:p>
    <w:p w:rsidR="009E1213" w:rsidRPr="0025537D" w:rsidRDefault="009E1213" w:rsidP="009E1213">
      <w:pPr>
        <w:numPr>
          <w:ilvl w:val="0"/>
          <w:numId w:val="15"/>
        </w:numPr>
        <w:shd w:val="clear" w:color="auto" w:fill="FFFFFF"/>
        <w:tabs>
          <w:tab w:val="left" w:pos="426"/>
        </w:tabs>
        <w:spacing w:after="0" w:line="240" w:lineRule="auto"/>
        <w:ind w:left="0" w:firstLine="709"/>
        <w:jc w:val="both"/>
        <w:rPr>
          <w:rFonts w:ascii="Times New Roman" w:hAnsi="Times New Roman"/>
          <w:sz w:val="28"/>
          <w:szCs w:val="28"/>
        </w:rPr>
      </w:pPr>
      <w:r w:rsidRPr="0025537D">
        <w:rPr>
          <w:rFonts w:ascii="Times New Roman" w:hAnsi="Times New Roman"/>
          <w:sz w:val="28"/>
          <w:szCs w:val="28"/>
        </w:rPr>
        <w:t>Поиск</w:t>
      </w:r>
      <w:r>
        <w:rPr>
          <w:rFonts w:ascii="Times New Roman" w:hAnsi="Times New Roman"/>
          <w:sz w:val="28"/>
          <w:szCs w:val="28"/>
        </w:rPr>
        <w:t xml:space="preserve">, </w:t>
      </w:r>
      <w:r w:rsidRPr="0025537D">
        <w:rPr>
          <w:rFonts w:ascii="Times New Roman" w:hAnsi="Times New Roman"/>
          <w:sz w:val="28"/>
          <w:szCs w:val="28"/>
        </w:rPr>
        <w:t>разработка</w:t>
      </w:r>
      <w:r>
        <w:rPr>
          <w:rFonts w:ascii="Times New Roman" w:hAnsi="Times New Roman"/>
          <w:sz w:val="28"/>
          <w:szCs w:val="28"/>
        </w:rPr>
        <w:t xml:space="preserve"> </w:t>
      </w:r>
      <w:r w:rsidRPr="0025537D">
        <w:rPr>
          <w:rFonts w:ascii="Times New Roman" w:hAnsi="Times New Roman"/>
          <w:sz w:val="28"/>
          <w:szCs w:val="28"/>
        </w:rPr>
        <w:t>и</w:t>
      </w:r>
      <w:r>
        <w:rPr>
          <w:rFonts w:ascii="Times New Roman" w:hAnsi="Times New Roman"/>
          <w:sz w:val="28"/>
          <w:szCs w:val="28"/>
        </w:rPr>
        <w:t xml:space="preserve"> </w:t>
      </w:r>
      <w:r w:rsidRPr="0025537D">
        <w:rPr>
          <w:rFonts w:ascii="Times New Roman" w:hAnsi="Times New Roman"/>
          <w:sz w:val="28"/>
          <w:szCs w:val="28"/>
        </w:rPr>
        <w:t xml:space="preserve"> апробация</w:t>
      </w:r>
      <w:r>
        <w:rPr>
          <w:rFonts w:ascii="Times New Roman" w:hAnsi="Times New Roman"/>
          <w:sz w:val="28"/>
          <w:szCs w:val="28"/>
        </w:rPr>
        <w:t xml:space="preserve"> </w:t>
      </w:r>
      <w:r w:rsidRPr="0025537D">
        <w:rPr>
          <w:rFonts w:ascii="Times New Roman" w:hAnsi="Times New Roman"/>
          <w:sz w:val="28"/>
          <w:szCs w:val="28"/>
        </w:rPr>
        <w:t xml:space="preserve"> содержания</w:t>
      </w:r>
      <w:r>
        <w:rPr>
          <w:rFonts w:ascii="Times New Roman" w:hAnsi="Times New Roman"/>
          <w:sz w:val="28"/>
          <w:szCs w:val="28"/>
        </w:rPr>
        <w:t xml:space="preserve"> </w:t>
      </w:r>
      <w:r w:rsidRPr="0025537D">
        <w:rPr>
          <w:rFonts w:ascii="Times New Roman" w:hAnsi="Times New Roman"/>
          <w:sz w:val="28"/>
          <w:szCs w:val="28"/>
        </w:rPr>
        <w:t xml:space="preserve"> профессионального образования, соответствующего современному  уровню;</w:t>
      </w:r>
    </w:p>
    <w:p w:rsidR="009E1213" w:rsidRPr="0025537D" w:rsidRDefault="009E1213" w:rsidP="009E1213">
      <w:pPr>
        <w:spacing w:after="0" w:line="240" w:lineRule="auto"/>
        <w:ind w:firstLine="709"/>
        <w:rPr>
          <w:rFonts w:ascii="Times New Roman" w:hAnsi="Times New Roman"/>
          <w:sz w:val="28"/>
          <w:szCs w:val="28"/>
        </w:rPr>
      </w:pPr>
    </w:p>
    <w:p w:rsidR="00000000" w:rsidRDefault="009E1213">
      <w:pPr>
        <w:rPr>
          <w:lang w:val="kk-KZ"/>
        </w:rPr>
      </w:pPr>
    </w:p>
    <w:p w:rsidR="009E1213" w:rsidRDefault="009E1213">
      <w:pPr>
        <w:rPr>
          <w:lang w:val="kk-KZ"/>
        </w:rPr>
      </w:pPr>
    </w:p>
    <w:p w:rsidR="009E1213" w:rsidRDefault="009E1213">
      <w:pPr>
        <w:rPr>
          <w:lang w:val="kk-KZ"/>
        </w:rPr>
      </w:pPr>
    </w:p>
    <w:p w:rsidR="009E1213" w:rsidRDefault="009E1213">
      <w:pPr>
        <w:rPr>
          <w:lang w:val="kk-KZ"/>
        </w:rPr>
      </w:pPr>
    </w:p>
    <w:p w:rsidR="009E1213" w:rsidRDefault="009E1213">
      <w:pPr>
        <w:rPr>
          <w:lang w:val="kk-KZ"/>
        </w:rPr>
      </w:pPr>
    </w:p>
    <w:p w:rsidR="009E1213" w:rsidRDefault="009E1213">
      <w:pPr>
        <w:rPr>
          <w:lang w:val="kk-KZ"/>
        </w:rPr>
      </w:pPr>
    </w:p>
    <w:p w:rsidR="009E1213" w:rsidRDefault="009E1213">
      <w:pPr>
        <w:rPr>
          <w:lang w:val="kk-KZ"/>
        </w:rPr>
      </w:pPr>
    </w:p>
    <w:p w:rsidR="009E1213" w:rsidRDefault="009E1213">
      <w:pPr>
        <w:rPr>
          <w:lang w:val="kk-KZ"/>
        </w:rPr>
      </w:pPr>
    </w:p>
    <w:p w:rsidR="009E1213" w:rsidRDefault="009E1213">
      <w:pPr>
        <w:rPr>
          <w:lang w:val="kk-KZ"/>
        </w:rPr>
      </w:pPr>
    </w:p>
    <w:p w:rsidR="009E1213" w:rsidRDefault="009E1213">
      <w:pPr>
        <w:rPr>
          <w:lang w:val="kk-KZ"/>
        </w:rPr>
      </w:pPr>
    </w:p>
    <w:p w:rsidR="009E1213" w:rsidRDefault="009E1213">
      <w:pPr>
        <w:rPr>
          <w:lang w:val="kk-KZ"/>
        </w:rPr>
      </w:pPr>
    </w:p>
    <w:p w:rsidR="009E1213" w:rsidRDefault="009E1213">
      <w:pPr>
        <w:rPr>
          <w:lang w:val="kk-KZ"/>
        </w:rPr>
      </w:pPr>
    </w:p>
    <w:p w:rsidR="009E1213" w:rsidRPr="008856B8" w:rsidRDefault="009E1213" w:rsidP="009E1213">
      <w:pPr>
        <w:pStyle w:val="32"/>
        <w:shd w:val="clear" w:color="auto" w:fill="auto"/>
        <w:tabs>
          <w:tab w:val="left" w:pos="4120"/>
        </w:tabs>
        <w:spacing w:after="0" w:line="240" w:lineRule="auto"/>
        <w:ind w:left="709"/>
        <w:jc w:val="both"/>
        <w:rPr>
          <w:b w:val="0"/>
          <w:sz w:val="28"/>
          <w:szCs w:val="28"/>
        </w:rPr>
      </w:pPr>
      <w:r>
        <w:rPr>
          <w:b w:val="0"/>
          <w:sz w:val="28"/>
          <w:szCs w:val="28"/>
          <w:lang w:val="kk-KZ"/>
        </w:rPr>
        <w:lastRenderedPageBreak/>
        <w:t xml:space="preserve">                                         </w:t>
      </w:r>
      <w:r w:rsidRPr="008856B8">
        <w:rPr>
          <w:b w:val="0"/>
          <w:sz w:val="28"/>
          <w:szCs w:val="28"/>
        </w:rPr>
        <w:t>Миссия и видение</w:t>
      </w:r>
    </w:p>
    <w:p w:rsidR="009E1213" w:rsidRPr="008856B8" w:rsidRDefault="009E1213" w:rsidP="009E1213">
      <w:pPr>
        <w:pStyle w:val="6"/>
        <w:shd w:val="clear" w:color="auto" w:fill="auto"/>
        <w:tabs>
          <w:tab w:val="left" w:pos="4186"/>
        </w:tabs>
        <w:spacing w:before="0" w:line="240" w:lineRule="auto"/>
        <w:ind w:firstLine="709"/>
        <w:jc w:val="both"/>
        <w:rPr>
          <w:color w:val="auto"/>
          <w:sz w:val="28"/>
          <w:szCs w:val="28"/>
        </w:rPr>
      </w:pPr>
      <w:r w:rsidRPr="008856B8">
        <w:rPr>
          <w:color w:val="auto"/>
          <w:sz w:val="28"/>
          <w:szCs w:val="28"/>
        </w:rPr>
        <w:t xml:space="preserve"> Миссия колледжа: формирование  конкурентоспособного специалиста и развитие личности, готовой к социальной мобильности в условиях современного общества.</w:t>
      </w:r>
    </w:p>
    <w:p w:rsidR="009E1213" w:rsidRPr="009E1213" w:rsidRDefault="009E1213"/>
    <w:sectPr w:rsidR="009E1213" w:rsidRPr="009E1213" w:rsidSect="001B3F0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929"/>
    <w:multiLevelType w:val="multilevel"/>
    <w:tmpl w:val="9EC67C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A2E55"/>
    <w:multiLevelType w:val="hybridMultilevel"/>
    <w:tmpl w:val="54D4CB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391F88"/>
    <w:multiLevelType w:val="multilevel"/>
    <w:tmpl w:val="23C0DAA8"/>
    <w:lvl w:ilvl="0">
      <w:start w:val="1"/>
      <w:numFmt w:val="decimal"/>
      <w:pStyle w:val="2"/>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0323E1"/>
    <w:multiLevelType w:val="multilevel"/>
    <w:tmpl w:val="4B6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3C3EFC"/>
    <w:multiLevelType w:val="multilevel"/>
    <w:tmpl w:val="2160E876"/>
    <w:lvl w:ilvl="0">
      <w:start w:val="1"/>
      <w:numFmt w:val="bullet"/>
      <w:lvlText w:val=""/>
      <w:lvlJc w:val="left"/>
      <w:rPr>
        <w:rFonts w:ascii="Symbol" w:hAnsi="Symbol" w:hint="default"/>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00FD2"/>
    <w:multiLevelType w:val="multilevel"/>
    <w:tmpl w:val="5150D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4B09B1"/>
    <w:multiLevelType w:val="multilevel"/>
    <w:tmpl w:val="EE9E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4B1913"/>
    <w:multiLevelType w:val="multilevel"/>
    <w:tmpl w:val="2D044E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010067"/>
    <w:multiLevelType w:val="multilevel"/>
    <w:tmpl w:val="4F9451C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4E9A406E"/>
    <w:multiLevelType w:val="multilevel"/>
    <w:tmpl w:val="2D044E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3E6738"/>
    <w:multiLevelType w:val="multilevel"/>
    <w:tmpl w:val="255A66B6"/>
    <w:lvl w:ilvl="0">
      <w:start w:val="1"/>
      <w:numFmt w:val="bullet"/>
      <w:lvlText w:val=""/>
      <w:lvlJc w:val="left"/>
      <w:rPr>
        <w:rFonts w:ascii="Symbol" w:hAnsi="Symbol" w:hint="default"/>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FA3ECF"/>
    <w:multiLevelType w:val="multilevel"/>
    <w:tmpl w:val="A0B4C02C"/>
    <w:lvl w:ilvl="0">
      <w:start w:val="1"/>
      <w:numFmt w:val="bullet"/>
      <w:lvlText w:val=""/>
      <w:lvlJc w:val="left"/>
      <w:rPr>
        <w:rFonts w:ascii="Symbol" w:hAnsi="Symbol" w:hint="default"/>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031997"/>
    <w:multiLevelType w:val="multilevel"/>
    <w:tmpl w:val="E940025E"/>
    <w:lvl w:ilvl="0">
      <w:start w:val="1"/>
      <w:numFmt w:val="bullet"/>
      <w:lvlText w:val=""/>
      <w:lvlJc w:val="left"/>
      <w:rPr>
        <w:rFonts w:ascii="Symbol" w:hAnsi="Symbol" w:hint="default"/>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467988"/>
    <w:multiLevelType w:val="multilevel"/>
    <w:tmpl w:val="4856604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8"/>
  </w:num>
  <w:num w:numId="6">
    <w:abstractNumId w:val="7"/>
  </w:num>
  <w:num w:numId="7">
    <w:abstractNumId w:val="12"/>
  </w:num>
  <w:num w:numId="8">
    <w:abstractNumId w:val="4"/>
  </w:num>
  <w:num w:numId="9">
    <w:abstractNumId w:val="11"/>
  </w:num>
  <w:num w:numId="10">
    <w:abstractNumId w:val="10"/>
  </w:num>
  <w:num w:numId="11">
    <w:abstractNumId w:val="9"/>
  </w:num>
  <w:num w:numId="12">
    <w:abstractNumId w:val="2"/>
  </w:num>
  <w:num w:numId="13">
    <w:abstractNumId w:val="6"/>
  </w:num>
  <w:num w:numId="14">
    <w:abstractNumId w:val="13"/>
    <w:lvlOverride w:ilvl="0">
      <w:startOverride w:val="10"/>
    </w:lvlOverride>
  </w:num>
  <w:num w:numId="15">
    <w:abstractNumId w:val="13"/>
    <w:lvlOverride w:ilvl="0">
      <w:startOverride w:val="1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1213"/>
    <w:rsid w:val="009E1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1213"/>
    <w:pPr>
      <w:keepNext/>
      <w:keepLines/>
      <w:spacing w:before="480" w:after="0"/>
      <w:outlineLvl w:val="0"/>
    </w:pPr>
    <w:rPr>
      <w:rFonts w:ascii="Cambria" w:eastAsia="Times New Roman" w:hAnsi="Cambria" w:cs="Times New Roman"/>
      <w:b/>
      <w:bCs/>
      <w:color w:val="365F91"/>
      <w:sz w:val="28"/>
      <w:szCs w:val="28"/>
      <w:lang w:eastAsia="en-US"/>
    </w:rPr>
  </w:style>
  <w:style w:type="paragraph" w:styleId="3">
    <w:name w:val="heading 3"/>
    <w:basedOn w:val="a"/>
    <w:next w:val="a"/>
    <w:link w:val="30"/>
    <w:uiPriority w:val="9"/>
    <w:semiHidden/>
    <w:unhideWhenUsed/>
    <w:qFormat/>
    <w:rsid w:val="009E1213"/>
    <w:pPr>
      <w:keepNext/>
      <w:keepLines/>
      <w:spacing w:before="200" w:after="0"/>
      <w:outlineLvl w:val="2"/>
    </w:pPr>
    <w:rPr>
      <w:rFonts w:ascii="Cambria" w:eastAsia="Times New Roman" w:hAnsi="Cambria" w:cs="Times New Roman"/>
      <w:b/>
      <w:bCs/>
      <w:color w:val="4F81BD"/>
    </w:rPr>
  </w:style>
  <w:style w:type="paragraph" w:styleId="7">
    <w:name w:val="heading 7"/>
    <w:basedOn w:val="a"/>
    <w:next w:val="a"/>
    <w:link w:val="70"/>
    <w:uiPriority w:val="9"/>
    <w:semiHidden/>
    <w:unhideWhenUsed/>
    <w:qFormat/>
    <w:rsid w:val="009E1213"/>
    <w:pPr>
      <w:keepNext/>
      <w:keepLines/>
      <w:spacing w:before="200" w:after="0"/>
      <w:outlineLvl w:val="6"/>
    </w:pPr>
    <w:rPr>
      <w:rFonts w:ascii="Cambria" w:eastAsia="Times New Roman" w:hAnsi="Cambria" w:cs="Times New Roman"/>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213"/>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uiPriority w:val="9"/>
    <w:semiHidden/>
    <w:rsid w:val="009E1213"/>
    <w:rPr>
      <w:rFonts w:ascii="Cambria" w:eastAsia="Times New Roman" w:hAnsi="Cambria" w:cs="Times New Roman"/>
      <w:b/>
      <w:bCs/>
      <w:color w:val="4F81BD"/>
    </w:rPr>
  </w:style>
  <w:style w:type="character" w:customStyle="1" w:styleId="70">
    <w:name w:val="Заголовок 7 Знак"/>
    <w:basedOn w:val="a0"/>
    <w:link w:val="7"/>
    <w:uiPriority w:val="9"/>
    <w:semiHidden/>
    <w:rsid w:val="009E1213"/>
    <w:rPr>
      <w:rFonts w:ascii="Cambria" w:eastAsia="Times New Roman" w:hAnsi="Cambria" w:cs="Times New Roman"/>
      <w:i/>
      <w:iCs/>
      <w:color w:val="404040"/>
      <w:lang w:eastAsia="en-US"/>
    </w:rPr>
  </w:style>
  <w:style w:type="paragraph" w:styleId="a3">
    <w:name w:val="Balloon Text"/>
    <w:basedOn w:val="a"/>
    <w:link w:val="a4"/>
    <w:uiPriority w:val="99"/>
    <w:semiHidden/>
    <w:unhideWhenUsed/>
    <w:rsid w:val="009E1213"/>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9E1213"/>
    <w:rPr>
      <w:rFonts w:ascii="Tahoma" w:eastAsia="Times New Roman" w:hAnsi="Tahoma" w:cs="Tahoma"/>
      <w:sz w:val="16"/>
      <w:szCs w:val="16"/>
    </w:rPr>
  </w:style>
  <w:style w:type="paragraph" w:styleId="a5">
    <w:name w:val="header"/>
    <w:basedOn w:val="a"/>
    <w:link w:val="a6"/>
    <w:uiPriority w:val="99"/>
    <w:unhideWhenUsed/>
    <w:rsid w:val="009E1213"/>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9E1213"/>
    <w:rPr>
      <w:rFonts w:ascii="Calibri" w:eastAsia="Times New Roman" w:hAnsi="Calibri" w:cs="Times New Roman"/>
    </w:rPr>
  </w:style>
  <w:style w:type="paragraph" w:styleId="a7">
    <w:name w:val="footer"/>
    <w:basedOn w:val="a"/>
    <w:link w:val="a8"/>
    <w:uiPriority w:val="99"/>
    <w:unhideWhenUsed/>
    <w:rsid w:val="009E1213"/>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9E1213"/>
    <w:rPr>
      <w:rFonts w:ascii="Calibri" w:eastAsia="Times New Roman" w:hAnsi="Calibri" w:cs="Times New Roman"/>
    </w:rPr>
  </w:style>
  <w:style w:type="paragraph" w:customStyle="1" w:styleId="6">
    <w:name w:val="Основной текст6"/>
    <w:basedOn w:val="a"/>
    <w:rsid w:val="009E1213"/>
    <w:pPr>
      <w:widowControl w:val="0"/>
      <w:shd w:val="clear" w:color="auto" w:fill="FFFFFF"/>
      <w:spacing w:before="6960" w:after="0" w:line="0" w:lineRule="atLeast"/>
      <w:ind w:hanging="360"/>
      <w:jc w:val="center"/>
    </w:pPr>
    <w:rPr>
      <w:rFonts w:ascii="Times New Roman" w:eastAsia="Times New Roman" w:hAnsi="Times New Roman" w:cs="Times New Roman"/>
      <w:color w:val="000000"/>
      <w:sz w:val="27"/>
      <w:szCs w:val="27"/>
    </w:rPr>
  </w:style>
  <w:style w:type="paragraph" w:styleId="a9">
    <w:name w:val="List Paragraph"/>
    <w:basedOn w:val="a"/>
    <w:link w:val="aa"/>
    <w:uiPriority w:val="34"/>
    <w:qFormat/>
    <w:rsid w:val="009E1213"/>
    <w:pPr>
      <w:spacing w:after="160" w:line="259" w:lineRule="auto"/>
      <w:ind w:left="720"/>
      <w:contextualSpacing/>
    </w:pPr>
    <w:rPr>
      <w:rFonts w:ascii="Calibri" w:eastAsia="Times New Roman" w:hAnsi="Calibri" w:cs="Times New Roman"/>
      <w:sz w:val="20"/>
      <w:szCs w:val="20"/>
      <w:lang/>
    </w:rPr>
  </w:style>
  <w:style w:type="character" w:customStyle="1" w:styleId="aa">
    <w:name w:val="Абзац списка Знак"/>
    <w:link w:val="a9"/>
    <w:uiPriority w:val="34"/>
    <w:rsid w:val="009E1213"/>
    <w:rPr>
      <w:rFonts w:ascii="Calibri" w:eastAsia="Times New Roman" w:hAnsi="Calibri" w:cs="Times New Roman"/>
      <w:sz w:val="20"/>
      <w:szCs w:val="20"/>
      <w:lang/>
    </w:rPr>
  </w:style>
  <w:style w:type="paragraph" w:styleId="ab">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Знак4"/>
    <w:basedOn w:val="a"/>
    <w:link w:val="ac"/>
    <w:uiPriority w:val="99"/>
    <w:qFormat/>
    <w:rsid w:val="009E1213"/>
    <w:pPr>
      <w:spacing w:before="100" w:beforeAutospacing="1" w:after="119" w:line="240" w:lineRule="auto"/>
    </w:pPr>
    <w:rPr>
      <w:rFonts w:ascii="Times New Roman" w:eastAsia="Times New Roman" w:hAnsi="Times New Roman" w:cs="Times New Roman"/>
      <w:sz w:val="24"/>
      <w:szCs w:val="24"/>
      <w:lang/>
    </w:rPr>
  </w:style>
  <w:style w:type="character" w:customStyle="1" w:styleId="ac">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b"/>
    <w:uiPriority w:val="99"/>
    <w:locked/>
    <w:rsid w:val="009E1213"/>
    <w:rPr>
      <w:rFonts w:ascii="Times New Roman" w:eastAsia="Times New Roman" w:hAnsi="Times New Roman" w:cs="Times New Roman"/>
      <w:sz w:val="24"/>
      <w:szCs w:val="24"/>
      <w:lang/>
    </w:rPr>
  </w:style>
  <w:style w:type="paragraph" w:customStyle="1" w:styleId="Default">
    <w:name w:val="Default"/>
    <w:rsid w:val="009E1213"/>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d">
    <w:name w:val="Hyperlink"/>
    <w:unhideWhenUsed/>
    <w:rsid w:val="009E1213"/>
    <w:rPr>
      <w:color w:val="0000FF"/>
      <w:u w:val="single"/>
    </w:rPr>
  </w:style>
  <w:style w:type="character" w:customStyle="1" w:styleId="s0">
    <w:name w:val="s0"/>
    <w:rsid w:val="009E1213"/>
  </w:style>
  <w:style w:type="paragraph" w:styleId="20">
    <w:name w:val="Body Text Indent 2"/>
    <w:basedOn w:val="a"/>
    <w:link w:val="21"/>
    <w:unhideWhenUsed/>
    <w:rsid w:val="009E1213"/>
    <w:pPr>
      <w:spacing w:after="120" w:line="480" w:lineRule="auto"/>
      <w:ind w:left="283"/>
    </w:pPr>
    <w:rPr>
      <w:rFonts w:ascii="Calibri" w:eastAsia="Times New Roman" w:hAnsi="Calibri" w:cs="Times New Roman"/>
    </w:rPr>
  </w:style>
  <w:style w:type="character" w:customStyle="1" w:styleId="21">
    <w:name w:val="Основной текст с отступом 2 Знак"/>
    <w:basedOn w:val="a0"/>
    <w:link w:val="20"/>
    <w:rsid w:val="009E1213"/>
    <w:rPr>
      <w:rFonts w:ascii="Calibri" w:eastAsia="Times New Roman" w:hAnsi="Calibri" w:cs="Times New Roman"/>
    </w:rPr>
  </w:style>
  <w:style w:type="paragraph" w:customStyle="1" w:styleId="ae">
    <w:name w:val="Укр_СЯ"/>
    <w:basedOn w:val="a"/>
    <w:autoRedefine/>
    <w:rsid w:val="009E1213"/>
    <w:pPr>
      <w:tabs>
        <w:tab w:val="left" w:pos="-180"/>
      </w:tabs>
      <w:spacing w:after="0" w:line="240" w:lineRule="auto"/>
      <w:ind w:firstLine="567"/>
      <w:jc w:val="both"/>
    </w:pPr>
    <w:rPr>
      <w:rFonts w:ascii="Times New Roman" w:eastAsia="Times New Roman" w:hAnsi="Times New Roman" w:cs="Times New Roman"/>
      <w:sz w:val="28"/>
      <w:szCs w:val="28"/>
    </w:rPr>
  </w:style>
  <w:style w:type="character" w:styleId="af">
    <w:name w:val="line number"/>
    <w:basedOn w:val="a0"/>
    <w:uiPriority w:val="99"/>
    <w:semiHidden/>
    <w:unhideWhenUsed/>
    <w:rsid w:val="009E1213"/>
  </w:style>
  <w:style w:type="table" w:styleId="af0">
    <w:name w:val="Table Grid"/>
    <w:basedOn w:val="a1"/>
    <w:uiPriority w:val="59"/>
    <w:rsid w:val="009E1213"/>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nhideWhenUsed/>
    <w:rsid w:val="009E1213"/>
    <w:pPr>
      <w:spacing w:after="120" w:line="240" w:lineRule="auto"/>
      <w:ind w:firstLine="709"/>
    </w:pPr>
    <w:rPr>
      <w:rFonts w:ascii="Calibri" w:eastAsia="Calibri" w:hAnsi="Calibri" w:cs="Times New Roman"/>
      <w:lang w:eastAsia="en-US"/>
    </w:rPr>
  </w:style>
  <w:style w:type="character" w:customStyle="1" w:styleId="af2">
    <w:name w:val="Основной текст Знак"/>
    <w:basedOn w:val="a0"/>
    <w:link w:val="af1"/>
    <w:rsid w:val="009E1213"/>
    <w:rPr>
      <w:rFonts w:ascii="Calibri" w:eastAsia="Calibri" w:hAnsi="Calibri" w:cs="Times New Roman"/>
      <w:lang w:eastAsia="en-US"/>
    </w:rPr>
  </w:style>
  <w:style w:type="paragraph" w:styleId="af3">
    <w:name w:val="No Spacing"/>
    <w:aliases w:val="Нумерация"/>
    <w:link w:val="af4"/>
    <w:uiPriority w:val="1"/>
    <w:qFormat/>
    <w:rsid w:val="009E1213"/>
    <w:pPr>
      <w:spacing w:after="0" w:line="240" w:lineRule="auto"/>
    </w:pPr>
    <w:rPr>
      <w:rFonts w:ascii="Calibri" w:eastAsia="Times New Roman" w:hAnsi="Calibri" w:cs="Times New Roman"/>
    </w:rPr>
  </w:style>
  <w:style w:type="paragraph" w:styleId="af5">
    <w:name w:val="Normal Indent"/>
    <w:basedOn w:val="a"/>
    <w:uiPriority w:val="99"/>
    <w:rsid w:val="009E1213"/>
    <w:pPr>
      <w:ind w:left="708"/>
    </w:pPr>
    <w:rPr>
      <w:rFonts w:ascii="Calibri" w:eastAsia="Times New Roman" w:hAnsi="Calibri" w:cs="Times New Roman"/>
      <w:lang w:val="en-US" w:eastAsia="en-US"/>
    </w:rPr>
  </w:style>
  <w:style w:type="paragraph" w:styleId="af6">
    <w:name w:val="Body Text Indent"/>
    <w:basedOn w:val="a"/>
    <w:link w:val="af7"/>
    <w:uiPriority w:val="99"/>
    <w:unhideWhenUsed/>
    <w:rsid w:val="009E1213"/>
    <w:pPr>
      <w:spacing w:after="120" w:line="240" w:lineRule="auto"/>
      <w:ind w:left="283" w:firstLine="709"/>
    </w:pPr>
    <w:rPr>
      <w:rFonts w:ascii="Calibri" w:eastAsia="Calibri" w:hAnsi="Calibri" w:cs="Times New Roman"/>
      <w:lang w:eastAsia="en-US"/>
    </w:rPr>
  </w:style>
  <w:style w:type="character" w:customStyle="1" w:styleId="af7">
    <w:name w:val="Основной текст с отступом Знак"/>
    <w:basedOn w:val="a0"/>
    <w:link w:val="af6"/>
    <w:uiPriority w:val="99"/>
    <w:rsid w:val="009E1213"/>
    <w:rPr>
      <w:rFonts w:ascii="Calibri" w:eastAsia="Calibri" w:hAnsi="Calibri" w:cs="Times New Roman"/>
      <w:lang w:eastAsia="en-US"/>
    </w:rPr>
  </w:style>
  <w:style w:type="paragraph" w:customStyle="1" w:styleId="bodytext">
    <w:name w:val="bodytext"/>
    <w:basedOn w:val="a"/>
    <w:rsid w:val="009E1213"/>
    <w:pPr>
      <w:spacing w:after="0" w:line="240" w:lineRule="auto"/>
    </w:pPr>
    <w:rPr>
      <w:rFonts w:ascii="Arial" w:eastAsia="Times New Roman" w:hAnsi="Arial" w:cs="Arial"/>
      <w:sz w:val="24"/>
      <w:szCs w:val="24"/>
    </w:rPr>
  </w:style>
  <w:style w:type="character" w:customStyle="1" w:styleId="af4">
    <w:name w:val="Без интервала Знак"/>
    <w:aliases w:val="Нумерация Знак"/>
    <w:link w:val="af3"/>
    <w:uiPriority w:val="1"/>
    <w:locked/>
    <w:rsid w:val="009E1213"/>
    <w:rPr>
      <w:rFonts w:ascii="Calibri" w:eastAsia="Times New Roman" w:hAnsi="Calibri" w:cs="Times New Roman"/>
    </w:rPr>
  </w:style>
  <w:style w:type="table" w:customStyle="1" w:styleId="11">
    <w:name w:val="Сетка таблицы1"/>
    <w:basedOn w:val="a1"/>
    <w:next w:val="af0"/>
    <w:uiPriority w:val="59"/>
    <w:rsid w:val="009E1213"/>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59"/>
    <w:rsid w:val="009E121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uiPriority w:val="22"/>
    <w:qFormat/>
    <w:rsid w:val="009E1213"/>
    <w:rPr>
      <w:rFonts w:cs="Times New Roman"/>
      <w:b/>
      <w:bCs/>
    </w:rPr>
  </w:style>
  <w:style w:type="paragraph" w:styleId="af9">
    <w:name w:val="Plain Text"/>
    <w:basedOn w:val="a"/>
    <w:link w:val="afa"/>
    <w:rsid w:val="009E1213"/>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9E1213"/>
    <w:rPr>
      <w:rFonts w:ascii="Courier New" w:eastAsia="Times New Roman" w:hAnsi="Courier New" w:cs="Courier New"/>
      <w:sz w:val="20"/>
      <w:szCs w:val="20"/>
    </w:rPr>
  </w:style>
  <w:style w:type="paragraph" w:customStyle="1" w:styleId="Standard">
    <w:name w:val="Standard"/>
    <w:qFormat/>
    <w:rsid w:val="009E1213"/>
    <w:pPr>
      <w:suppressAutoHyphens/>
      <w:autoSpaceDN w:val="0"/>
      <w:spacing w:after="160" w:line="256" w:lineRule="auto"/>
    </w:pPr>
    <w:rPr>
      <w:rFonts w:ascii="Calibri" w:eastAsia="Times New Roman" w:hAnsi="Calibri" w:cs="Times New Roman"/>
      <w:kern w:val="3"/>
    </w:rPr>
  </w:style>
  <w:style w:type="character" w:customStyle="1" w:styleId="afb">
    <w:name w:val="Основной текст_"/>
    <w:link w:val="71"/>
    <w:rsid w:val="009E1213"/>
    <w:rPr>
      <w:rFonts w:ascii="Times New Roman" w:eastAsia="Times New Roman" w:hAnsi="Times New Roman" w:cs="Times New Roman"/>
      <w:sz w:val="28"/>
      <w:szCs w:val="28"/>
      <w:shd w:val="clear" w:color="auto" w:fill="FFFFFF"/>
    </w:rPr>
  </w:style>
  <w:style w:type="paragraph" w:customStyle="1" w:styleId="71">
    <w:name w:val="Основной текст7"/>
    <w:basedOn w:val="a"/>
    <w:link w:val="afb"/>
    <w:rsid w:val="009E1213"/>
    <w:pPr>
      <w:widowControl w:val="0"/>
      <w:shd w:val="clear" w:color="auto" w:fill="FFFFFF"/>
      <w:spacing w:before="300" w:after="60" w:line="0" w:lineRule="atLeast"/>
      <w:ind w:hanging="340"/>
      <w:jc w:val="center"/>
    </w:pPr>
    <w:rPr>
      <w:rFonts w:ascii="Times New Roman" w:eastAsia="Times New Roman" w:hAnsi="Times New Roman" w:cs="Times New Roman"/>
      <w:sz w:val="28"/>
      <w:szCs w:val="28"/>
    </w:rPr>
  </w:style>
  <w:style w:type="table" w:customStyle="1" w:styleId="31">
    <w:name w:val="Сетка таблицы3"/>
    <w:basedOn w:val="a1"/>
    <w:next w:val="af0"/>
    <w:uiPriority w:val="59"/>
    <w:rsid w:val="009E12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3"/>
    <w:basedOn w:val="a"/>
    <w:rsid w:val="009E1213"/>
    <w:pPr>
      <w:widowControl w:val="0"/>
      <w:shd w:val="clear" w:color="auto" w:fill="FFFFFF"/>
      <w:spacing w:after="180" w:line="0" w:lineRule="atLeast"/>
      <w:jc w:val="center"/>
    </w:pPr>
    <w:rPr>
      <w:rFonts w:ascii="Times New Roman" w:eastAsia="Times New Roman" w:hAnsi="Times New Roman" w:cs="Times New Roman"/>
      <w:b/>
      <w:bCs/>
      <w:sz w:val="26"/>
      <w:szCs w:val="26"/>
      <w:lang w:eastAsia="en-US"/>
    </w:rPr>
  </w:style>
  <w:style w:type="character" w:customStyle="1" w:styleId="12">
    <w:name w:val="Заголовок №1_"/>
    <w:link w:val="13"/>
    <w:rsid w:val="009E1213"/>
    <w:rPr>
      <w:rFonts w:ascii="Times New Roman" w:hAnsi="Times New Roman"/>
      <w:b/>
      <w:bCs/>
      <w:sz w:val="26"/>
      <w:szCs w:val="26"/>
      <w:shd w:val="clear" w:color="auto" w:fill="FFFFFF"/>
    </w:rPr>
  </w:style>
  <w:style w:type="paragraph" w:customStyle="1" w:styleId="13">
    <w:name w:val="Заголовок №1"/>
    <w:basedOn w:val="a"/>
    <w:link w:val="12"/>
    <w:rsid w:val="009E1213"/>
    <w:pPr>
      <w:widowControl w:val="0"/>
      <w:shd w:val="clear" w:color="auto" w:fill="FFFFFF"/>
      <w:spacing w:before="300" w:after="5400" w:line="322" w:lineRule="exact"/>
      <w:ind w:hanging="5080"/>
      <w:jc w:val="center"/>
      <w:outlineLvl w:val="0"/>
    </w:pPr>
    <w:rPr>
      <w:rFonts w:ascii="Times New Roman" w:hAnsi="Times New Roman"/>
      <w:b/>
      <w:bCs/>
      <w:sz w:val="26"/>
      <w:szCs w:val="26"/>
    </w:rPr>
  </w:style>
  <w:style w:type="character" w:customStyle="1" w:styleId="23">
    <w:name w:val="Основной текст (2)_"/>
    <w:link w:val="24"/>
    <w:rsid w:val="009E1213"/>
    <w:rPr>
      <w:rFonts w:ascii="Times New Roman" w:hAnsi="Times New Roman"/>
      <w:b/>
      <w:bCs/>
      <w:sz w:val="23"/>
      <w:szCs w:val="23"/>
      <w:shd w:val="clear" w:color="auto" w:fill="FFFFFF"/>
    </w:rPr>
  </w:style>
  <w:style w:type="character" w:customStyle="1" w:styleId="14">
    <w:name w:val="Основной текст1"/>
    <w:rsid w:val="009E121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24">
    <w:name w:val="Основной текст (2)"/>
    <w:basedOn w:val="a"/>
    <w:link w:val="23"/>
    <w:rsid w:val="009E1213"/>
    <w:pPr>
      <w:widowControl w:val="0"/>
      <w:shd w:val="clear" w:color="auto" w:fill="FFFFFF"/>
      <w:spacing w:after="0" w:line="274" w:lineRule="exact"/>
      <w:jc w:val="center"/>
    </w:pPr>
    <w:rPr>
      <w:rFonts w:ascii="Times New Roman" w:hAnsi="Times New Roman"/>
      <w:b/>
      <w:bCs/>
      <w:sz w:val="23"/>
      <w:szCs w:val="23"/>
    </w:r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rsid w:val="009E1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5pt">
    <w:name w:val="Основной текст + 11;5 pt;Не полужирный"/>
    <w:rsid w:val="009E1213"/>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
    <w:rsid w:val="009E1213"/>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5">
    <w:name w:val="Заголовок №2_"/>
    <w:link w:val="26"/>
    <w:rsid w:val="009E1213"/>
    <w:rPr>
      <w:rFonts w:ascii="Times New Roman" w:hAnsi="Times New Roman"/>
      <w:b/>
      <w:bCs/>
      <w:sz w:val="26"/>
      <w:szCs w:val="26"/>
      <w:shd w:val="clear" w:color="auto" w:fill="FFFFFF"/>
    </w:rPr>
  </w:style>
  <w:style w:type="paragraph" w:customStyle="1" w:styleId="26">
    <w:name w:val="Заголовок №2"/>
    <w:basedOn w:val="a"/>
    <w:link w:val="25"/>
    <w:rsid w:val="009E1213"/>
    <w:pPr>
      <w:widowControl w:val="0"/>
      <w:shd w:val="clear" w:color="auto" w:fill="FFFFFF"/>
      <w:spacing w:before="300" w:after="420" w:line="0" w:lineRule="atLeast"/>
      <w:outlineLvl w:val="1"/>
    </w:pPr>
    <w:rPr>
      <w:rFonts w:ascii="Times New Roman" w:hAnsi="Times New Roman"/>
      <w:b/>
      <w:bCs/>
      <w:sz w:val="26"/>
      <w:szCs w:val="26"/>
    </w:rPr>
  </w:style>
  <w:style w:type="character" w:customStyle="1" w:styleId="15">
    <w:name w:val="Оглавление 1 Знак"/>
    <w:link w:val="16"/>
    <w:rsid w:val="009E1213"/>
    <w:rPr>
      <w:rFonts w:ascii="Times New Roman" w:hAnsi="Times New Roman"/>
      <w:bCs/>
      <w:color w:val="000000"/>
      <w:sz w:val="26"/>
      <w:szCs w:val="26"/>
    </w:rPr>
  </w:style>
  <w:style w:type="paragraph" w:styleId="16">
    <w:name w:val="toc 1"/>
    <w:basedOn w:val="a"/>
    <w:link w:val="15"/>
    <w:autoRedefine/>
    <w:rsid w:val="009E1213"/>
    <w:pPr>
      <w:widowControl w:val="0"/>
      <w:tabs>
        <w:tab w:val="left" w:pos="547"/>
        <w:tab w:val="right" w:leader="dot" w:pos="9965"/>
      </w:tabs>
      <w:spacing w:after="0" w:line="260" w:lineRule="exact"/>
      <w:jc w:val="both"/>
    </w:pPr>
    <w:rPr>
      <w:rFonts w:ascii="Times New Roman" w:hAnsi="Times New Roman"/>
      <w:bCs/>
      <w:color w:val="000000"/>
      <w:sz w:val="26"/>
      <w:szCs w:val="26"/>
    </w:rPr>
  </w:style>
  <w:style w:type="paragraph" w:styleId="2">
    <w:name w:val="toc 2"/>
    <w:basedOn w:val="a"/>
    <w:next w:val="a"/>
    <w:autoRedefine/>
    <w:uiPriority w:val="39"/>
    <w:unhideWhenUsed/>
    <w:rsid w:val="009E1213"/>
    <w:pPr>
      <w:widowControl w:val="0"/>
      <w:numPr>
        <w:numId w:val="12"/>
      </w:numPr>
      <w:tabs>
        <w:tab w:val="left" w:pos="206"/>
        <w:tab w:val="left" w:leader="dot" w:pos="8350"/>
        <w:tab w:val="right" w:pos="8931"/>
      </w:tabs>
      <w:spacing w:after="0" w:line="240" w:lineRule="auto"/>
      <w:jc w:val="both"/>
    </w:pPr>
    <w:rPr>
      <w:rFonts w:ascii="Courier New" w:eastAsia="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kk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6630</Words>
  <Characters>37796</Characters>
  <Application>Microsoft Office Word</Application>
  <DocSecurity>0</DocSecurity>
  <Lines>314</Lines>
  <Paragraphs>88</Paragraphs>
  <ScaleCrop>false</ScaleCrop>
  <Company/>
  <LinksUpToDate>false</LinksUpToDate>
  <CharactersWithSpaces>44338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ПЭККАЗПОТРЕБСОЮЗА</dc:creator>
  <cp:keywords/>
  <dc:description/>
  <cp:lastModifiedBy>ПЭККАЗПОТРЕБСОЮЗА</cp:lastModifiedBy>
  <cp:revision>3</cp:revision>
  <dcterms:created xsi:type="dcterms:W3CDTF">2020-03-26T06:31:00Z</dcterms:created>
  <dcterms:modified xsi:type="dcterms:W3CDTF">2020-03-26T06:35:00Z</dcterms:modified>
</cp:coreProperties>
</file>