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97" w:rsidRPr="003E501F" w:rsidRDefault="00106097" w:rsidP="00106097">
      <w:pPr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01F">
        <w:rPr>
          <w:rFonts w:ascii="Times New Roman" w:hAnsi="Times New Roman" w:cs="Times New Roman"/>
          <w:b/>
          <w:sz w:val="28"/>
          <w:szCs w:val="28"/>
        </w:rPr>
        <w:t>Рекомендации для родителей «Как сделать ДО комфортным?»</w:t>
      </w:r>
    </w:p>
    <w:p w:rsidR="00106097" w:rsidRPr="003E501F" w:rsidRDefault="00106097" w:rsidP="00106097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 подтверждают: дистанционное обучение – серьезный вызов для детей и родителей, жесткий тест на степень самостоятельности и ответственности детей, на умение организовывать свою жизнь и управлять ею, на </w:t>
      </w:r>
      <w:proofErr w:type="spellStart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учиться и учебно-познавательной деятельности. При этом дистанционное обучение можно воспринимать и позитивно – как возможность для учащегося учиться самостоятельно. Психолог</w:t>
      </w:r>
      <w:r w:rsidR="003E501F"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и дают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несколько практических советов: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пандемии и ее рисков. Не смакуйте подробности «ужасов» из интернет-сетей!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разобраться в рекомендациях, которые вы получаете от колледжа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колледжа. Колледжу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и близкие </w:t>
      </w:r>
      <w:r w:rsidR="003E501F"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 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коронавирусу</w:t>
      </w:r>
      <w:proofErr w:type="spellEnd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, и других темах, вызывающих тревогу.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в него.</w:t>
      </w:r>
    </w:p>
    <w:p w:rsidR="00106097" w:rsidRPr="003E501F" w:rsidRDefault="00106097" w:rsidP="00106097">
      <w:pPr>
        <w:pStyle w:val="a3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Важен диалог и уважительное, дружелюбное общение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чтобы ваш ребенок сам принял решение, </w:t>
      </w:r>
      <w:proofErr w:type="gramStart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как  он</w:t>
      </w:r>
      <w:proofErr w:type="gramEnd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выполнять задания учителя. Обсудите с ним, что ему поможет и что может помешать. Пусть он напишет свое намерение на бумаге. Собственное решение, зафиксированное письменно, станет для него психологической опорой, к которой можно обращаться. Оно отличается от обещания родителям, то есть внешней системе управления жизнью, в которой преобладает ответственность взрослых.</w:t>
      </w:r>
    </w:p>
    <w:p w:rsidR="00106097" w:rsidRPr="003E501F" w:rsidRDefault="00106097" w:rsidP="00106097">
      <w:pPr>
        <w:pStyle w:val="a3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конце каждого дня подробно обсуждайте с ребенком что получилось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, а что пока нет. Для понимания успехов и трудностей задавайте открытые вопросы, обращенные к конкретному опыту: что, как, для чего, зачем, что чувствовал, как это получилось или не получилось и т.д. В свою очередь давайте ему развернутую положительную обратную связь: опишите конкретный успешный опыт ребенка, выразите радость, восхищение, уважение. И не жалейте объятий.</w:t>
      </w:r>
    </w:p>
    <w:p w:rsidR="00106097" w:rsidRPr="003E501F" w:rsidRDefault="00106097" w:rsidP="00106097">
      <w:pPr>
        <w:pStyle w:val="a3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Большинство учащихся плохо чувствуют время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 умеют его планировать. Помогите ребенку составить план на каждый день, а вечером подробно его проговорить и мысленно прокрутить «видеофильм» завтрашнего дня. Важно, чтобы у подростка перед глазами были часы и таймер, который фиксировал бы окончание запланированного периода. Полезно разбить работу на отрезки по 15-20 минут (в трудных случаях – до 7-10 минут), между ними делать пятиминутный перерыв, в который можно заниматься чем угодно.</w:t>
      </w:r>
    </w:p>
    <w:p w:rsidR="00106097" w:rsidRPr="003E501F" w:rsidRDefault="00106097" w:rsidP="00106097">
      <w:pPr>
        <w:pStyle w:val="a3"/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Очень важна организация рабочего места.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необходимое должно быть в зоне доступности руки, в то время как мобильный телефон и другие гаджеты – вне рабочей зоны. Экспериментально доказано: если смартфон находится в зоне досягаемости, пусть даже в выключенном состоянии, подросток намного хуже решает математические задачи по сравнению с ситуацией, когда смартфон лежит в другой комнате.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Находясь дома, подросток может продолжать общаться с группой,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мемов</w:t>
      </w:r>
      <w:proofErr w:type="spellEnd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видеоблоги</w:t>
      </w:r>
      <w:proofErr w:type="spellEnd"/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интересующую тему.</w:t>
      </w:r>
    </w:p>
    <w:p w:rsidR="00106097" w:rsidRPr="003E501F" w:rsidRDefault="00106097" w:rsidP="00106097">
      <w:pPr>
        <w:numPr>
          <w:ilvl w:val="0"/>
          <w:numId w:val="9"/>
        </w:numPr>
        <w:tabs>
          <w:tab w:val="left" w:pos="993"/>
        </w:tabs>
        <w:spacing w:before="100" w:beforeAutospacing="1" w:after="24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со взрослым дела, </w:t>
      </w:r>
      <w:r w:rsidRPr="003E50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106097" w:rsidRPr="003E501F" w:rsidRDefault="00106097" w:rsidP="00106097">
      <w:pPr>
        <w:pStyle w:val="a3"/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0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Успехов Вам!</w:t>
      </w: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Pr="003E501F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097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6097" w:rsidRDefault="00106097" w:rsidP="00106097">
      <w:pPr>
        <w:spacing w:line="0" w:lineRule="atLeast"/>
        <w:ind w:right="62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EE5" w:rsidRPr="00106097" w:rsidRDefault="000D3EE5" w:rsidP="00106097"/>
    <w:sectPr w:rsidR="000D3EE5" w:rsidRPr="00106097" w:rsidSect="00186F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4EE7"/>
    <w:multiLevelType w:val="multilevel"/>
    <w:tmpl w:val="7CC4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A1FDB"/>
    <w:multiLevelType w:val="multilevel"/>
    <w:tmpl w:val="93CA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A3096"/>
    <w:multiLevelType w:val="hybridMultilevel"/>
    <w:tmpl w:val="4F74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24FAC"/>
    <w:multiLevelType w:val="multilevel"/>
    <w:tmpl w:val="77EC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755BB"/>
    <w:multiLevelType w:val="hybridMultilevel"/>
    <w:tmpl w:val="FB4E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08BD"/>
    <w:multiLevelType w:val="hybridMultilevel"/>
    <w:tmpl w:val="5DA26AF4"/>
    <w:lvl w:ilvl="0" w:tplc="70FCD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FCE4D17"/>
    <w:multiLevelType w:val="hybridMultilevel"/>
    <w:tmpl w:val="6F3C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66D8"/>
    <w:multiLevelType w:val="hybridMultilevel"/>
    <w:tmpl w:val="C3621426"/>
    <w:lvl w:ilvl="0" w:tplc="2604C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86C82"/>
    <w:multiLevelType w:val="hybridMultilevel"/>
    <w:tmpl w:val="59347C5A"/>
    <w:lvl w:ilvl="0" w:tplc="06E040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E"/>
    <w:rsid w:val="00077C39"/>
    <w:rsid w:val="000A07D8"/>
    <w:rsid w:val="000D3EE5"/>
    <w:rsid w:val="00106097"/>
    <w:rsid w:val="00177278"/>
    <w:rsid w:val="00182D0A"/>
    <w:rsid w:val="001834FA"/>
    <w:rsid w:val="00186F84"/>
    <w:rsid w:val="001B2AF2"/>
    <w:rsid w:val="002A3727"/>
    <w:rsid w:val="002A7423"/>
    <w:rsid w:val="002A7D6B"/>
    <w:rsid w:val="003377EA"/>
    <w:rsid w:val="003B173B"/>
    <w:rsid w:val="003D62FA"/>
    <w:rsid w:val="003E501F"/>
    <w:rsid w:val="00476482"/>
    <w:rsid w:val="004D68F9"/>
    <w:rsid w:val="00525D16"/>
    <w:rsid w:val="00563BD8"/>
    <w:rsid w:val="00584B15"/>
    <w:rsid w:val="005C361E"/>
    <w:rsid w:val="006012B6"/>
    <w:rsid w:val="007123B6"/>
    <w:rsid w:val="007F6402"/>
    <w:rsid w:val="008A14C4"/>
    <w:rsid w:val="009148A0"/>
    <w:rsid w:val="00930A66"/>
    <w:rsid w:val="00953BF9"/>
    <w:rsid w:val="009A2F01"/>
    <w:rsid w:val="00A56952"/>
    <w:rsid w:val="00A67430"/>
    <w:rsid w:val="00AA79E7"/>
    <w:rsid w:val="00AE192C"/>
    <w:rsid w:val="00AF0A1F"/>
    <w:rsid w:val="00AF1341"/>
    <w:rsid w:val="00B01186"/>
    <w:rsid w:val="00B01CE7"/>
    <w:rsid w:val="00B1681E"/>
    <w:rsid w:val="00B553F7"/>
    <w:rsid w:val="00B85559"/>
    <w:rsid w:val="00BD1CA9"/>
    <w:rsid w:val="00BD6435"/>
    <w:rsid w:val="00C24B78"/>
    <w:rsid w:val="00C3431F"/>
    <w:rsid w:val="00C3620D"/>
    <w:rsid w:val="00D04C5A"/>
    <w:rsid w:val="00D15646"/>
    <w:rsid w:val="00D256DF"/>
    <w:rsid w:val="00D34877"/>
    <w:rsid w:val="00DF2BE3"/>
    <w:rsid w:val="00E0715A"/>
    <w:rsid w:val="00E077A5"/>
    <w:rsid w:val="00E33E0F"/>
    <w:rsid w:val="00E8689B"/>
    <w:rsid w:val="00EA00E4"/>
    <w:rsid w:val="00EC0BE7"/>
    <w:rsid w:val="00F23ECA"/>
    <w:rsid w:val="00F56617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A95A8-EC9B-451F-864F-BFAACF5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9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1B2A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B51"/>
    <w:pPr>
      <w:ind w:left="720"/>
      <w:contextualSpacing/>
    </w:pPr>
  </w:style>
  <w:style w:type="character" w:styleId="a4">
    <w:name w:val="Emphasis"/>
    <w:basedOn w:val="a0"/>
    <w:uiPriority w:val="20"/>
    <w:qFormat/>
    <w:rsid w:val="00563BD8"/>
    <w:rPr>
      <w:i/>
      <w:iCs/>
    </w:rPr>
  </w:style>
  <w:style w:type="character" w:styleId="a5">
    <w:name w:val="Strong"/>
    <w:basedOn w:val="a0"/>
    <w:uiPriority w:val="22"/>
    <w:qFormat/>
    <w:rsid w:val="00563BD8"/>
    <w:rPr>
      <w:b/>
      <w:bCs/>
    </w:rPr>
  </w:style>
  <w:style w:type="character" w:styleId="a6">
    <w:name w:val="Hyperlink"/>
    <w:basedOn w:val="a0"/>
    <w:uiPriority w:val="99"/>
    <w:semiHidden/>
    <w:unhideWhenUsed/>
    <w:rsid w:val="00563BD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63B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Japan</cp:lastModifiedBy>
  <cp:revision>85</cp:revision>
  <dcterms:created xsi:type="dcterms:W3CDTF">2019-09-17T22:34:00Z</dcterms:created>
  <dcterms:modified xsi:type="dcterms:W3CDTF">2020-04-13T06:50:00Z</dcterms:modified>
</cp:coreProperties>
</file>