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98" w:rsidRDefault="00C41A88">
      <w:pPr>
        <w:rPr>
          <w:rFonts w:ascii="Times New Roman" w:hAnsi="Times New Roman" w:cs="Times New Roman"/>
          <w:b/>
          <w:sz w:val="24"/>
          <w:szCs w:val="24"/>
        </w:rPr>
      </w:pPr>
      <w:r w:rsidRPr="00C41A88">
        <w:rPr>
          <w:rFonts w:ascii="Times New Roman" w:hAnsi="Times New Roman" w:cs="Times New Roman"/>
          <w:b/>
          <w:sz w:val="24"/>
          <w:szCs w:val="24"/>
        </w:rPr>
        <w:t xml:space="preserve">Терроризм </w:t>
      </w:r>
      <w:r w:rsidR="00502CB4">
        <w:rPr>
          <w:rFonts w:ascii="Times New Roman" w:hAnsi="Times New Roman" w:cs="Times New Roman"/>
          <w:b/>
          <w:sz w:val="24"/>
          <w:szCs w:val="24"/>
        </w:rPr>
        <w:t>– угроза обществу</w:t>
      </w:r>
    </w:p>
    <w:p w:rsidR="00502CB4" w:rsidRDefault="00502CB4" w:rsidP="005147B5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в среде молодежи,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В целях профилактики в </w:t>
      </w:r>
      <w:r w:rsidR="005147B5">
        <w:rPr>
          <w:color w:val="000000"/>
        </w:rPr>
        <w:t>колледже</w:t>
      </w:r>
      <w:r>
        <w:rPr>
          <w:color w:val="000000"/>
        </w:rPr>
        <w:t xml:space="preserve"> ведется работа по профилактике и противодействию экстремизму. </w:t>
      </w:r>
    </w:p>
    <w:p w:rsidR="00502CB4" w:rsidRPr="00C41A88" w:rsidRDefault="00502CB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02CB4" w:rsidRPr="00C41A88" w:rsidSect="00C41A88">
      <w:pgSz w:w="11906" w:h="16838" w:code="9"/>
      <w:pgMar w:top="1134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F7"/>
    <w:rsid w:val="000B06AA"/>
    <w:rsid w:val="00355E96"/>
    <w:rsid w:val="003F72C9"/>
    <w:rsid w:val="00502CB4"/>
    <w:rsid w:val="005147B5"/>
    <w:rsid w:val="00C41A88"/>
    <w:rsid w:val="00C41B82"/>
    <w:rsid w:val="00EE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Сomputer</dc:creator>
  <cp:keywords/>
  <dc:description/>
  <cp:lastModifiedBy>Сomputer</cp:lastModifiedBy>
  <cp:revision>3</cp:revision>
  <dcterms:created xsi:type="dcterms:W3CDTF">2021-05-05T07:59:00Z</dcterms:created>
  <dcterms:modified xsi:type="dcterms:W3CDTF">2021-05-05T08:31:00Z</dcterms:modified>
</cp:coreProperties>
</file>